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3"/>
          <w:sz w:val="31"/>
          <w:szCs w:val="31"/>
          <w:lang w:eastAsia="zh-CN"/>
        </w:rPr>
        <w:t>附件</w:t>
      </w:r>
    </w:p>
    <w:p>
      <w:pPr>
        <w:spacing w:before="147" w:line="328" w:lineRule="exact"/>
        <w:ind w:left="1630"/>
        <w:rPr>
          <w:rFonts w:ascii="微软雅黑" w:hAnsi="微软雅黑" w:eastAsia="微软雅黑" w:cs="微软雅黑"/>
          <w:sz w:val="32"/>
          <w:szCs w:val="32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spacing w:val="-2"/>
          <w:position w:val="-1"/>
          <w:sz w:val="32"/>
          <w:szCs w:val="32"/>
          <w:lang w:eastAsia="zh-CN"/>
        </w:rPr>
        <w:t>2024年电力机器人技术创新成果申请表</w:t>
      </w:r>
    </w:p>
    <w:bookmarkEnd w:id="0"/>
    <w:p>
      <w:pPr>
        <w:spacing w:before="56"/>
        <w:rPr>
          <w:lang w:eastAsia="zh-CN"/>
        </w:rPr>
      </w:pPr>
    </w:p>
    <w:tbl>
      <w:tblPr>
        <w:tblStyle w:val="6"/>
        <w:tblW w:w="8638" w:type="dxa"/>
        <w:tblInd w:w="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970"/>
        <w:gridCol w:w="1984"/>
        <w:gridCol w:w="31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638" w:type="dxa"/>
            <w:gridSpan w:val="4"/>
          </w:tcPr>
          <w:p>
            <w:pPr>
              <w:pStyle w:val="5"/>
              <w:spacing w:before="215" w:line="218" w:lineRule="auto"/>
              <w:ind w:left="3482"/>
            </w:pPr>
            <w:r>
              <w:rPr>
                <w:spacing w:val="-6"/>
              </w:rPr>
              <w:t>申报企业基本信息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73" w:type="dxa"/>
          </w:tcPr>
          <w:p>
            <w:pPr>
              <w:pStyle w:val="5"/>
              <w:spacing w:before="235" w:line="217" w:lineRule="auto"/>
              <w:ind w:left="358"/>
            </w:pPr>
            <w:r>
              <w:rPr>
                <w:spacing w:val="-3"/>
              </w:rPr>
              <w:t>企业名称</w:t>
            </w:r>
          </w:p>
        </w:tc>
        <w:tc>
          <w:tcPr>
            <w:tcW w:w="7065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73" w:type="dxa"/>
          </w:tcPr>
          <w:p>
            <w:pPr>
              <w:pStyle w:val="5"/>
              <w:spacing w:before="242" w:line="221" w:lineRule="auto"/>
              <w:ind w:left="316"/>
            </w:pPr>
            <w:r>
              <w:rPr>
                <w:spacing w:val="-12"/>
              </w:rPr>
              <w:t>联</w:t>
            </w:r>
            <w:r>
              <w:rPr>
                <w:spacing w:val="63"/>
              </w:rPr>
              <w:t xml:space="preserve"> </w:t>
            </w:r>
            <w:r>
              <w:rPr>
                <w:spacing w:val="-12"/>
              </w:rPr>
              <w:t>系</w:t>
            </w:r>
            <w:r>
              <w:rPr>
                <w:spacing w:val="57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  <w:tc>
          <w:tcPr>
            <w:tcW w:w="1970" w:type="dxa"/>
          </w:tcPr>
          <w:p/>
        </w:tc>
        <w:tc>
          <w:tcPr>
            <w:tcW w:w="1984" w:type="dxa"/>
          </w:tcPr>
          <w:p>
            <w:pPr>
              <w:pStyle w:val="5"/>
              <w:spacing w:before="243" w:line="219" w:lineRule="auto"/>
              <w:ind w:left="520"/>
            </w:pPr>
            <w:r>
              <w:rPr>
                <w:spacing w:val="40"/>
              </w:rPr>
              <w:t>联系电话</w:t>
            </w:r>
          </w:p>
        </w:tc>
        <w:tc>
          <w:tcPr>
            <w:tcW w:w="311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3" w:type="dxa"/>
          </w:tcPr>
          <w:p>
            <w:pPr>
              <w:pStyle w:val="5"/>
              <w:spacing w:before="234" w:line="217" w:lineRule="auto"/>
              <w:ind w:left="335"/>
            </w:pPr>
            <w:r>
              <w:rPr>
                <w:spacing w:val="-16"/>
              </w:rPr>
              <w:t>邮</w:t>
            </w:r>
            <w:r>
              <w:rPr>
                <w:spacing w:val="24"/>
              </w:rPr>
              <w:t xml:space="preserve">    </w:t>
            </w:r>
            <w:r>
              <w:rPr>
                <w:spacing w:val="-16"/>
              </w:rPr>
              <w:t>箱</w:t>
            </w:r>
          </w:p>
        </w:tc>
        <w:tc>
          <w:tcPr>
            <w:tcW w:w="1970" w:type="dxa"/>
          </w:tcPr>
          <w:p/>
        </w:tc>
        <w:tc>
          <w:tcPr>
            <w:tcW w:w="1984" w:type="dxa"/>
          </w:tcPr>
          <w:p>
            <w:pPr>
              <w:pStyle w:val="5"/>
              <w:spacing w:before="234" w:line="219" w:lineRule="auto"/>
              <w:ind w:left="525"/>
            </w:pPr>
            <w:r>
              <w:rPr>
                <w:spacing w:val="-9"/>
              </w:rPr>
              <w:t>传</w:t>
            </w:r>
            <w:r>
              <w:rPr>
                <w:spacing w:val="25"/>
              </w:rPr>
              <w:t xml:space="preserve">    </w:t>
            </w:r>
            <w:r>
              <w:rPr>
                <w:spacing w:val="-9"/>
              </w:rPr>
              <w:t>真</w:t>
            </w:r>
          </w:p>
        </w:tc>
        <w:tc>
          <w:tcPr>
            <w:tcW w:w="311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38" w:type="dxa"/>
            <w:gridSpan w:val="4"/>
          </w:tcPr>
          <w:p>
            <w:pPr>
              <w:pStyle w:val="5"/>
              <w:spacing w:before="209" w:line="219" w:lineRule="auto"/>
              <w:ind w:left="3452"/>
            </w:pPr>
            <w:r>
              <w:rPr>
                <w:spacing w:val="-2"/>
              </w:rPr>
              <w:t>技术创新成果情况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73" w:type="dxa"/>
          </w:tcPr>
          <w:p>
            <w:pPr>
              <w:pStyle w:val="5"/>
              <w:spacing w:before="229" w:line="217" w:lineRule="auto"/>
              <w:ind w:left="361"/>
            </w:pPr>
            <w:r>
              <w:rPr>
                <w:spacing w:val="-3"/>
              </w:rPr>
              <w:t>成果名称</w:t>
            </w:r>
          </w:p>
        </w:tc>
        <w:tc>
          <w:tcPr>
            <w:tcW w:w="7065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3" w:type="dxa"/>
          </w:tcPr>
          <w:p>
            <w:pPr>
              <w:pStyle w:val="5"/>
              <w:spacing w:before="241" w:line="219" w:lineRule="auto"/>
              <w:ind w:left="253"/>
            </w:pPr>
            <w:r>
              <w:rPr>
                <w:spacing w:val="-3"/>
              </w:rPr>
              <w:t>成果完成人</w:t>
            </w:r>
          </w:p>
        </w:tc>
        <w:tc>
          <w:tcPr>
            <w:tcW w:w="7065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573" w:type="dxa"/>
          </w:tcPr>
          <w:p>
            <w:pPr>
              <w:pStyle w:val="5"/>
              <w:spacing w:before="172" w:line="360" w:lineRule="exact"/>
              <w:ind w:left="472"/>
            </w:pPr>
            <w:r>
              <w:rPr>
                <w:spacing w:val="-4"/>
                <w:position w:val="10"/>
              </w:rPr>
              <w:t>完成人</w:t>
            </w:r>
          </w:p>
          <w:p>
            <w:pPr>
              <w:pStyle w:val="5"/>
              <w:spacing w:before="1" w:line="215" w:lineRule="auto"/>
              <w:ind w:left="358"/>
            </w:pPr>
            <w:r>
              <w:rPr>
                <w:spacing w:val="-3"/>
              </w:rPr>
              <w:t>所在单位</w:t>
            </w:r>
          </w:p>
        </w:tc>
        <w:tc>
          <w:tcPr>
            <w:tcW w:w="7065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573" w:type="dxa"/>
          </w:tcPr>
          <w:p>
            <w:pPr>
              <w:spacing w:line="361" w:lineRule="auto"/>
            </w:pPr>
          </w:p>
          <w:p>
            <w:pPr>
              <w:pStyle w:val="5"/>
              <w:spacing w:before="72" w:line="218" w:lineRule="auto"/>
              <w:ind w:left="363"/>
            </w:pPr>
            <w:r>
              <w:rPr>
                <w:spacing w:val="-4"/>
              </w:rPr>
              <w:t>发展阶段</w:t>
            </w:r>
          </w:p>
        </w:tc>
        <w:tc>
          <w:tcPr>
            <w:tcW w:w="7065" w:type="dxa"/>
            <w:gridSpan w:val="3"/>
          </w:tcPr>
          <w:p>
            <w:pPr>
              <w:spacing w:line="333" w:lineRule="auto"/>
              <w:rPr>
                <w:lang w:eastAsia="zh-CN"/>
              </w:rPr>
            </w:pPr>
          </w:p>
          <w:p>
            <w:pPr>
              <w:pStyle w:val="5"/>
              <w:spacing w:before="71" w:line="218" w:lineRule="auto"/>
              <w:ind w:left="886"/>
              <w:rPr>
                <w:lang w:eastAsia="zh-CN"/>
              </w:rPr>
            </w:pPr>
            <w:r>
              <w:drawing>
                <wp:inline distT="0" distB="0" distL="0" distR="0">
                  <wp:extent cx="100965" cy="102870"/>
                  <wp:effectExtent l="0" t="0" r="13335" b="1143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0" cy="10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lang w:eastAsia="zh-CN"/>
              </w:rPr>
              <w:t xml:space="preserve">初期阶段        </w:t>
            </w:r>
            <w:r>
              <w:drawing>
                <wp:inline distT="0" distB="0" distL="0" distR="0">
                  <wp:extent cx="100965" cy="102870"/>
                  <wp:effectExtent l="0" t="0" r="13335" b="1143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0" cy="10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lang w:eastAsia="zh-CN"/>
              </w:rPr>
              <w:t xml:space="preserve">中期阶段       </w:t>
            </w:r>
            <w:r>
              <w:drawing>
                <wp:inline distT="0" distB="0" distL="0" distR="0">
                  <wp:extent cx="100965" cy="102870"/>
                  <wp:effectExtent l="0" t="0" r="13335" b="1143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0" cy="10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lang w:eastAsia="zh-CN"/>
              </w:rPr>
              <w:t>成熟应用阶段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573" w:type="dxa"/>
          </w:tcPr>
          <w:p>
            <w:pPr>
              <w:spacing w:line="302" w:lineRule="auto"/>
              <w:rPr>
                <w:lang w:eastAsia="zh-CN"/>
              </w:rPr>
            </w:pPr>
          </w:p>
          <w:p>
            <w:pPr>
              <w:spacing w:line="302" w:lineRule="auto"/>
              <w:rPr>
                <w:lang w:eastAsia="zh-CN"/>
              </w:rPr>
            </w:pPr>
          </w:p>
          <w:p>
            <w:pPr>
              <w:spacing w:line="303" w:lineRule="auto"/>
              <w:rPr>
                <w:lang w:eastAsia="zh-CN"/>
              </w:rPr>
            </w:pPr>
          </w:p>
          <w:p>
            <w:pPr>
              <w:pStyle w:val="5"/>
              <w:spacing w:before="72" w:line="219" w:lineRule="auto"/>
              <w:ind w:left="356"/>
            </w:pPr>
            <w:r>
              <w:rPr>
                <w:spacing w:val="-3"/>
              </w:rPr>
              <w:t>研究背景</w:t>
            </w:r>
          </w:p>
        </w:tc>
        <w:tc>
          <w:tcPr>
            <w:tcW w:w="7065" w:type="dxa"/>
            <w:gridSpan w:val="3"/>
          </w:tcPr>
          <w:p>
            <w:pPr>
              <w:pStyle w:val="5"/>
              <w:spacing w:before="101" w:line="261" w:lineRule="auto"/>
              <w:ind w:left="119" w:right="133" w:firstLine="438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针对问题现状， 简述研究背景，介绍国内外相关现状，解析</w:t>
            </w:r>
            <w:r>
              <w:rPr>
                <w:spacing w:val="-5"/>
                <w:lang w:eastAsia="zh-CN"/>
              </w:rPr>
              <w:t>解决问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题的思路等。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573" w:type="dxa"/>
          </w:tcPr>
          <w:p>
            <w:pPr>
              <w:spacing w:line="303" w:lineRule="auto"/>
              <w:rPr>
                <w:lang w:eastAsia="zh-CN"/>
              </w:rPr>
            </w:pPr>
          </w:p>
          <w:p>
            <w:pPr>
              <w:spacing w:line="304" w:lineRule="auto"/>
              <w:rPr>
                <w:lang w:eastAsia="zh-CN"/>
              </w:rPr>
            </w:pPr>
          </w:p>
          <w:p>
            <w:pPr>
              <w:spacing w:line="304" w:lineRule="auto"/>
              <w:rPr>
                <w:lang w:eastAsia="zh-CN"/>
              </w:rPr>
            </w:pPr>
          </w:p>
          <w:p>
            <w:pPr>
              <w:pStyle w:val="5"/>
              <w:spacing w:before="72" w:line="219" w:lineRule="auto"/>
              <w:ind w:left="361"/>
            </w:pPr>
            <w:r>
              <w:rPr>
                <w:spacing w:val="-3"/>
              </w:rPr>
              <w:t>成果介绍</w:t>
            </w:r>
          </w:p>
        </w:tc>
        <w:tc>
          <w:tcPr>
            <w:tcW w:w="7065" w:type="dxa"/>
            <w:gridSpan w:val="3"/>
          </w:tcPr>
          <w:p>
            <w:pPr>
              <w:pStyle w:val="5"/>
              <w:spacing w:before="104" w:line="260" w:lineRule="auto"/>
              <w:ind w:left="131" w:right="134" w:firstLine="44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阐明成果研究目标和总体思路，详细阐述每个方向、每个</w:t>
            </w:r>
            <w:r>
              <w:rPr>
                <w:spacing w:val="-2"/>
                <w:lang w:eastAsia="zh-CN"/>
              </w:rPr>
              <w:t>步骤的研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究工作内容，以及所取得的成果形式（可附成果、原理图） 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3" w:type="default"/>
          <w:pgSz w:w="11907" w:h="16839"/>
          <w:pgMar w:top="1431" w:right="1526" w:bottom="1357" w:left="1561" w:header="0" w:footer="1111" w:gutter="0"/>
          <w:cols w:space="720" w:num="1"/>
        </w:sectPr>
      </w:pPr>
    </w:p>
    <w:p>
      <w:pPr>
        <w:spacing w:before="92"/>
        <w:rPr>
          <w:lang w:eastAsia="zh-CN"/>
        </w:rPr>
      </w:pPr>
    </w:p>
    <w:p>
      <w:pPr>
        <w:spacing w:before="91"/>
        <w:rPr>
          <w:lang w:eastAsia="zh-CN"/>
        </w:rPr>
      </w:pPr>
    </w:p>
    <w:tbl>
      <w:tblPr>
        <w:tblStyle w:val="6"/>
        <w:tblW w:w="8638" w:type="dxa"/>
        <w:tblInd w:w="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7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1573" w:type="dxa"/>
          </w:tcPr>
          <w:p>
            <w:pPr>
              <w:spacing w:line="327" w:lineRule="auto"/>
              <w:rPr>
                <w:lang w:eastAsia="zh-CN"/>
              </w:rPr>
            </w:pPr>
          </w:p>
          <w:p>
            <w:pPr>
              <w:spacing w:line="328" w:lineRule="auto"/>
              <w:rPr>
                <w:lang w:eastAsia="zh-CN"/>
              </w:rPr>
            </w:pPr>
          </w:p>
          <w:p>
            <w:pPr>
              <w:pStyle w:val="5"/>
              <w:spacing w:before="72" w:line="219" w:lineRule="auto"/>
              <w:ind w:left="357"/>
            </w:pPr>
            <w:r>
              <w:rPr>
                <w:spacing w:val="-3"/>
              </w:rPr>
              <w:t>应用效果</w:t>
            </w:r>
          </w:p>
        </w:tc>
        <w:tc>
          <w:tcPr>
            <w:tcW w:w="7065" w:type="dxa"/>
          </w:tcPr>
          <w:p>
            <w:pPr>
              <w:pStyle w:val="5"/>
              <w:spacing w:before="103" w:line="217" w:lineRule="auto"/>
              <w:ind w:left="55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针对现场应用及实施过程中的效果进行论述。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573" w:type="dxa"/>
          </w:tcPr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pStyle w:val="5"/>
              <w:spacing w:before="71" w:line="219" w:lineRule="auto"/>
              <w:ind w:left="359"/>
            </w:pPr>
            <w:r>
              <w:rPr>
                <w:spacing w:val="-3"/>
              </w:rPr>
              <w:t>推广价值</w:t>
            </w:r>
          </w:p>
        </w:tc>
        <w:tc>
          <w:tcPr>
            <w:tcW w:w="7065" w:type="dxa"/>
          </w:tcPr>
          <w:p>
            <w:pPr>
              <w:pStyle w:val="5"/>
              <w:spacing w:before="99" w:line="259" w:lineRule="auto"/>
              <w:ind w:left="120" w:right="43" w:firstLine="43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推广前景描述（从市场价值、经济价值、技术解决措施等方面论述；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推广应用前景情况及预期效益分析、评述，可能存在的障碍及风险）。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1573" w:type="dxa"/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pStyle w:val="5"/>
              <w:spacing w:before="71" w:line="219" w:lineRule="auto"/>
              <w:ind w:left="469"/>
            </w:pPr>
            <w:r>
              <w:rPr>
                <w:spacing w:val="-4"/>
              </w:rPr>
              <w:t>创新点</w:t>
            </w:r>
          </w:p>
        </w:tc>
        <w:tc>
          <w:tcPr>
            <w:tcW w:w="7065" w:type="dxa"/>
          </w:tcPr>
          <w:p>
            <w:pPr>
              <w:pStyle w:val="5"/>
              <w:spacing w:before="98" w:line="262" w:lineRule="auto"/>
              <w:ind w:left="125" w:right="108" w:firstLine="435"/>
              <w:rPr>
                <w:lang w:eastAsia="zh-CN"/>
              </w:rPr>
            </w:pPr>
            <w:r>
              <w:rPr>
                <w:lang w:eastAsia="zh-CN"/>
              </w:rPr>
              <w:t>对成果的主要创新点进行阐述。在开发过程中解决的难题并取得的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突破。</w:t>
            </w:r>
          </w:p>
          <w:p>
            <w:pPr>
              <w:pStyle w:val="5"/>
              <w:spacing w:before="95" w:line="274" w:lineRule="auto"/>
              <w:ind w:left="118" w:right="34" w:firstLine="445"/>
              <w:rPr>
                <w:lang w:eastAsia="zh-CN"/>
              </w:rPr>
            </w:pPr>
            <w:r>
              <w:rPr>
                <w:lang w:eastAsia="zh-CN"/>
              </w:rPr>
              <w:t>主要创新点应按照重要程度排序。每项主要</w:t>
            </w:r>
            <w:r>
              <w:rPr>
                <w:spacing w:val="-1"/>
                <w:lang w:eastAsia="zh-CN"/>
              </w:rPr>
              <w:t xml:space="preserve">创新点应首先用一段文 </w:t>
            </w:r>
            <w:r>
              <w:rPr>
                <w:spacing w:val="-9"/>
                <w:lang w:eastAsia="zh-CN"/>
              </w:rPr>
              <w:t>字阐述创新具体内容及取得效果， 然后注明创新点的旁证材料，</w:t>
            </w:r>
            <w:r>
              <w:rPr>
                <w:spacing w:val="-58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如标准、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著作、论文等。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73" w:type="dxa"/>
          </w:tcPr>
          <w:p>
            <w:pPr>
              <w:spacing w:line="446" w:lineRule="auto"/>
              <w:rPr>
                <w:lang w:eastAsia="zh-CN"/>
              </w:rPr>
            </w:pPr>
          </w:p>
          <w:p>
            <w:pPr>
              <w:pStyle w:val="5"/>
              <w:spacing w:before="71" w:line="260" w:lineRule="auto"/>
              <w:ind w:left="357" w:right="231" w:hanging="105"/>
            </w:pPr>
            <w:r>
              <w:rPr>
                <w:spacing w:val="-4"/>
              </w:rPr>
              <w:t>专利申请或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授权情况</w:t>
            </w:r>
          </w:p>
        </w:tc>
        <w:tc>
          <w:tcPr>
            <w:tcW w:w="706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1573" w:type="dxa"/>
          </w:tcPr>
          <w:p>
            <w:pPr>
              <w:spacing w:line="309" w:lineRule="auto"/>
            </w:pPr>
          </w:p>
          <w:p>
            <w:pPr>
              <w:spacing w:line="309" w:lineRule="auto"/>
            </w:pPr>
          </w:p>
          <w:p>
            <w:pPr>
              <w:spacing w:line="310" w:lineRule="auto"/>
            </w:pPr>
          </w:p>
          <w:p>
            <w:pPr>
              <w:pStyle w:val="5"/>
              <w:spacing w:before="71" w:line="360" w:lineRule="exact"/>
              <w:ind w:left="358"/>
            </w:pPr>
            <w:r>
              <w:rPr>
                <w:spacing w:val="-3"/>
                <w:position w:val="10"/>
              </w:rPr>
              <w:t>企业申报</w:t>
            </w:r>
          </w:p>
          <w:p>
            <w:pPr>
              <w:pStyle w:val="5"/>
              <w:spacing w:before="1" w:line="220" w:lineRule="auto"/>
              <w:ind w:left="586"/>
            </w:pPr>
            <w:r>
              <w:rPr>
                <w:spacing w:val="-6"/>
              </w:rPr>
              <w:t>意见</w:t>
            </w:r>
          </w:p>
        </w:tc>
        <w:tc>
          <w:tcPr>
            <w:tcW w:w="7065" w:type="dxa"/>
          </w:tcPr>
          <w:p>
            <w:pPr>
              <w:pStyle w:val="5"/>
              <w:spacing w:before="105" w:line="259" w:lineRule="auto"/>
              <w:ind w:left="118" w:right="134" w:firstLine="44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本单位承诺所提供的材料真实有效，且不存在任何侵犯他人知识产</w:t>
            </w:r>
            <w:r>
              <w:rPr>
                <w:spacing w:val="13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权的情形，并对其真实性负责。</w:t>
            </w:r>
          </w:p>
          <w:p>
            <w:pPr>
              <w:spacing w:line="276" w:lineRule="auto"/>
              <w:rPr>
                <w:lang w:eastAsia="zh-CN"/>
              </w:rPr>
            </w:pPr>
          </w:p>
          <w:p>
            <w:pPr>
              <w:spacing w:line="276" w:lineRule="auto"/>
              <w:rPr>
                <w:lang w:eastAsia="zh-CN"/>
              </w:rPr>
            </w:pPr>
          </w:p>
          <w:p>
            <w:pPr>
              <w:spacing w:line="276" w:lineRule="auto"/>
              <w:rPr>
                <w:lang w:eastAsia="zh-CN"/>
              </w:rPr>
            </w:pPr>
          </w:p>
          <w:p>
            <w:pPr>
              <w:spacing w:line="276" w:lineRule="auto"/>
              <w:rPr>
                <w:lang w:eastAsia="zh-CN"/>
              </w:rPr>
            </w:pPr>
          </w:p>
          <w:p>
            <w:pPr>
              <w:pStyle w:val="5"/>
              <w:spacing w:before="72" w:line="217" w:lineRule="auto"/>
              <w:ind w:left="448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完成单位（盖</w:t>
            </w:r>
            <w:r>
              <w:rPr>
                <w:spacing w:val="8"/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章</w:t>
            </w:r>
            <w:r>
              <w:rPr>
                <w:spacing w:val="-10"/>
                <w:lang w:eastAsia="zh-CN"/>
              </w:rPr>
              <w:t>）：</w:t>
            </w:r>
          </w:p>
          <w:p>
            <w:pPr>
              <w:pStyle w:val="5"/>
              <w:spacing w:before="101" w:line="214" w:lineRule="auto"/>
              <w:ind w:left="4540"/>
              <w:rPr>
                <w:lang w:eastAsia="zh-CN"/>
              </w:rPr>
            </w:pPr>
            <w:r>
              <w:rPr>
                <w:spacing w:val="-15"/>
                <w:lang w:eastAsia="zh-CN"/>
              </w:rPr>
              <w:t>年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15"/>
                <w:lang w:eastAsia="zh-CN"/>
              </w:rPr>
              <w:t>月</w:t>
            </w:r>
            <w:r>
              <w:rPr>
                <w:spacing w:val="12"/>
                <w:lang w:eastAsia="zh-CN"/>
              </w:rPr>
              <w:t xml:space="preserve">     </w:t>
            </w:r>
            <w:r>
              <w:rPr>
                <w:spacing w:val="-15"/>
                <w:lang w:eastAsia="zh-CN"/>
              </w:rPr>
              <w:t>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2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5B720911"/>
    <w:rsid w:val="3E372B57"/>
    <w:rsid w:val="5B7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档格式"/>
    <w:autoRedefine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2024-03-13T03:10:00Z</dcterms:created>
  <dc:creator>MSI-NB</dc:creator>
  <cp:lastModifiedBy>MSI-NB</cp:lastModifiedBy>
  <dcterms:modified xsi:type="dcterms:W3CDTF">2024-03-13T03:11:01Z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4A04C2A673BA4E99A11A3E649A14B010_11</vt:lpwstr>
  </property>
</Properties>
</file>