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4"/>
        </w:rPr>
        <w:t>附件</w:t>
      </w:r>
    </w:p>
    <w:p>
      <w:pPr>
        <w:ind w:left="2019"/>
        <w:spacing w:before="213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10"/>
        </w:rPr>
        <w:t>中关村智能电力产业技术联盟</w:t>
      </w:r>
    </w:p>
    <w:p>
      <w:pPr>
        <w:ind w:left="1679"/>
        <w:spacing w:before="13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9"/>
        </w:rPr>
        <w:t>教育与培训工作委员会委员推荐表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44"/>
        <w:spacing w:before="69" w:line="22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填表日期：</w:t>
      </w:r>
      <w:r>
        <w:rPr>
          <w:rFonts w:ascii="SimSun" w:hAnsi="SimSun" w:eastAsia="SimSun" w:cs="SimSun"/>
          <w:sz w:val="21"/>
          <w:szCs w:val="21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年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月</w:t>
      </w:r>
      <w:r>
        <w:rPr>
          <w:rFonts w:ascii="SimSun" w:hAnsi="SimSun" w:eastAsia="SimSun" w:cs="SimSun"/>
          <w:sz w:val="21"/>
          <w:szCs w:val="21"/>
          <w:spacing w:val="2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日                                        编号：</w:t>
      </w:r>
    </w:p>
    <w:p>
      <w:pPr>
        <w:spacing w:line="37" w:lineRule="exact"/>
        <w:rPr/>
      </w:pPr>
      <w:r/>
    </w:p>
    <w:tbl>
      <w:tblPr>
        <w:tblStyle w:val="TableNormal"/>
        <w:tblW w:w="85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3"/>
        <w:gridCol w:w="989"/>
        <w:gridCol w:w="989"/>
        <w:gridCol w:w="989"/>
        <w:gridCol w:w="1218"/>
        <w:gridCol w:w="1658"/>
        <w:gridCol w:w="1463"/>
      </w:tblGrid>
      <w:tr>
        <w:trPr>
          <w:trHeight w:val="594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234"/>
              <w:spacing w:before="193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192"/>
              <w:spacing w:before="194" w:line="220" w:lineRule="auto"/>
              <w:rPr/>
            </w:pPr>
            <w:r>
              <w:rPr>
                <w:spacing w:val="-6"/>
              </w:rPr>
              <w:t>性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184"/>
              <w:spacing w:before="193" w:line="219" w:lineRule="auto"/>
              <w:rPr/>
            </w:pPr>
            <w:r>
              <w:rPr>
                <w:spacing w:val="10"/>
              </w:rPr>
              <w:t>出生年月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68" w:line="220" w:lineRule="auto"/>
              <w:rPr/>
            </w:pPr>
            <w:r>
              <w:rPr>
                <w:spacing w:val="8"/>
              </w:rPr>
              <w:t>照片</w:t>
            </w:r>
          </w:p>
        </w:tc>
      </w:tr>
      <w:tr>
        <w:trPr>
          <w:trHeight w:val="600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184"/>
              <w:spacing w:before="199" w:line="219" w:lineRule="auto"/>
              <w:rPr/>
            </w:pPr>
            <w:r>
              <w:rPr>
                <w:spacing w:val="2"/>
              </w:rPr>
              <w:t>毕业院校</w:t>
            </w:r>
          </w:p>
        </w:tc>
        <w:tc>
          <w:tcPr>
            <w:tcW w:w="29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234"/>
              <w:spacing w:before="200" w:line="221" w:lineRule="auto"/>
              <w:rPr/>
            </w:pPr>
            <w:r>
              <w:rPr>
                <w:spacing w:val="-7"/>
              </w:rPr>
              <w:t>学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历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234"/>
              <w:spacing w:before="200" w:line="220" w:lineRule="auto"/>
              <w:rPr/>
            </w:pPr>
            <w:r>
              <w:rPr>
                <w:spacing w:val="-5"/>
              </w:rPr>
              <w:t>专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业</w:t>
            </w:r>
          </w:p>
        </w:tc>
        <w:tc>
          <w:tcPr>
            <w:tcW w:w="29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234"/>
              <w:spacing w:before="202" w:line="221" w:lineRule="auto"/>
              <w:rPr/>
            </w:pPr>
            <w:r>
              <w:rPr>
                <w:spacing w:val="-17"/>
              </w:rPr>
              <w:t>电</w:t>
            </w:r>
            <w:r>
              <w:rPr>
                <w:spacing w:val="14"/>
              </w:rPr>
              <w:t xml:space="preserve">   </w:t>
            </w:r>
            <w:r>
              <w:rPr>
                <w:spacing w:val="-17"/>
              </w:rPr>
              <w:t>话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184"/>
              <w:spacing w:before="191" w:line="220" w:lineRule="auto"/>
              <w:rPr/>
            </w:pPr>
            <w:r>
              <w:rPr>
                <w:spacing w:val="-3"/>
              </w:rPr>
              <w:t>工作单位</w:t>
            </w:r>
          </w:p>
        </w:tc>
        <w:tc>
          <w:tcPr>
            <w:tcW w:w="29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234"/>
              <w:spacing w:before="190" w:line="219" w:lineRule="auto"/>
              <w:rPr/>
            </w:pPr>
            <w:r>
              <w:rPr>
                <w:spacing w:val="-5"/>
              </w:rPr>
              <w:t>职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务</w:t>
            </w:r>
          </w:p>
        </w:tc>
        <w:tc>
          <w:tcPr>
            <w:tcW w:w="31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294"/>
              <w:spacing w:before="204" w:line="221" w:lineRule="auto"/>
              <w:rPr/>
            </w:pPr>
            <w:r>
              <w:rPr>
                <w:spacing w:val="-5"/>
              </w:rPr>
              <w:t>职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9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284"/>
              <w:spacing w:before="222"/>
              <w:rPr/>
            </w:pPr>
            <w:r>
              <w:rPr>
                <w:spacing w:val="-1"/>
              </w:rPr>
              <w:t>E-mail</w:t>
            </w:r>
          </w:p>
        </w:tc>
        <w:tc>
          <w:tcPr>
            <w:tcW w:w="31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184"/>
              <w:spacing w:before="192" w:line="219" w:lineRule="auto"/>
              <w:rPr/>
            </w:pPr>
            <w:r>
              <w:rPr>
                <w:spacing w:val="-2"/>
              </w:rPr>
              <w:t>通信地址</w:t>
            </w:r>
          </w:p>
        </w:tc>
        <w:tc>
          <w:tcPr>
            <w:tcW w:w="730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233" w:type="dxa"/>
            <w:vAlign w:val="top"/>
          </w:tcPr>
          <w:p>
            <w:pPr>
              <w:pStyle w:val="TableText"/>
              <w:ind w:left="184" w:right="98" w:hanging="100"/>
              <w:spacing w:before="53"/>
              <w:rPr/>
            </w:pPr>
            <w:r>
              <w:rPr>
                <w:spacing w:val="-3"/>
              </w:rPr>
              <w:t>工作委员会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职务选择</w:t>
            </w:r>
          </w:p>
        </w:tc>
        <w:tc>
          <w:tcPr>
            <w:tcW w:w="7306" w:type="dxa"/>
            <w:vAlign w:val="top"/>
            <w:gridSpan w:val="6"/>
          </w:tcPr>
          <w:p>
            <w:pPr>
              <w:pStyle w:val="TableText"/>
              <w:ind w:left="91"/>
              <w:spacing w:before="202" w:line="219" w:lineRule="auto"/>
              <w:rPr/>
            </w:pPr>
            <w:r>
              <w:rPr>
                <w:spacing w:val="1"/>
              </w:rPr>
              <w:t>口主任委员□副主任委员□秘书长□副秘书长□委员</w:t>
            </w:r>
          </w:p>
        </w:tc>
      </w:tr>
      <w:tr>
        <w:trPr>
          <w:trHeight w:val="4530" w:hRule="atLeast"/>
        </w:trPr>
        <w:tc>
          <w:tcPr>
            <w:tcW w:w="8539" w:type="dxa"/>
            <w:vAlign w:val="top"/>
            <w:gridSpan w:val="7"/>
          </w:tcPr>
          <w:p>
            <w:pPr>
              <w:pStyle w:val="TableText"/>
              <w:ind w:left="94"/>
              <w:spacing w:before="183" w:line="219" w:lineRule="auto"/>
              <w:rPr/>
            </w:pPr>
            <w:r>
              <w:rPr>
                <w:spacing w:val="2"/>
              </w:rPr>
              <w:t>有何相关工作特长(过往经验领域、研究方向等)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50"/>
          <w:pgMar w:top="1432" w:right="1624" w:bottom="1541" w:left="1735" w:header="0" w:footer="125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0"/>
        <w:rPr/>
      </w:pPr>
      <w:r/>
    </w:p>
    <w:p>
      <w:pPr>
        <w:spacing w:before="59"/>
        <w:rPr/>
      </w:pPr>
      <w:r/>
    </w:p>
    <w:p>
      <w:pPr>
        <w:spacing w:before="59"/>
        <w:rPr/>
      </w:pPr>
      <w:r/>
    </w:p>
    <w:tbl>
      <w:tblPr>
        <w:tblStyle w:val="TableNormal"/>
        <w:tblW w:w="85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39"/>
      </w:tblGrid>
      <w:tr>
        <w:trPr>
          <w:trHeight w:val="3951" w:hRule="atLeast"/>
        </w:trPr>
        <w:tc>
          <w:tcPr>
            <w:tcW w:w="8539" w:type="dxa"/>
            <w:vAlign w:val="top"/>
          </w:tcPr>
          <w:p>
            <w:pPr>
              <w:pStyle w:val="TableText"/>
              <w:ind w:left="94"/>
              <w:spacing w:before="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个人简历：(受教育状况、工作经历、获奖情况，以及参加学术组织担任职务情况等)</w:t>
            </w:r>
          </w:p>
        </w:tc>
      </w:tr>
      <w:tr>
        <w:trPr>
          <w:trHeight w:val="1898" w:hRule="atLeast"/>
        </w:trPr>
        <w:tc>
          <w:tcPr>
            <w:tcW w:w="8539" w:type="dxa"/>
            <w:vAlign w:val="top"/>
          </w:tcPr>
          <w:p>
            <w:pPr>
              <w:pStyle w:val="TableText"/>
              <w:ind w:left="104"/>
              <w:spacing w:before="4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对中关村智能电力产业技术联盟教育与培训工</w:t>
            </w:r>
            <w:r>
              <w:rPr>
                <w:sz w:val="20"/>
                <w:szCs w:val="20"/>
                <w:spacing w:val="-1"/>
              </w:rPr>
              <w:t>作委员会工作建议</w:t>
            </w:r>
          </w:p>
        </w:tc>
      </w:tr>
      <w:tr>
        <w:trPr>
          <w:trHeight w:val="2228" w:hRule="atLeast"/>
        </w:trPr>
        <w:tc>
          <w:tcPr>
            <w:tcW w:w="853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 w:right="196" w:firstLine="400"/>
              <w:spacing w:before="65" w:line="27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我保证所填内容均为真实，并自愿申请中关村智能电力产业</w:t>
            </w:r>
            <w:r>
              <w:rPr>
                <w:sz w:val="20"/>
                <w:szCs w:val="20"/>
              </w:rPr>
              <w:t>技术联盟教育与培训工作委员 </w:t>
            </w:r>
            <w:r>
              <w:rPr>
                <w:sz w:val="20"/>
                <w:szCs w:val="20"/>
              </w:rPr>
              <w:t>会，愿意遵守联盟章程，愿意参与相关工作，履行工作委员会成员义务，</w:t>
            </w:r>
            <w:r>
              <w:rPr>
                <w:sz w:val="20"/>
                <w:szCs w:val="20"/>
                <w:spacing w:val="-1"/>
              </w:rPr>
              <w:t>并按照相关规章制度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开展工作。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4"/>
              <w:spacing w:before="65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申请人签字：</w:t>
            </w:r>
            <w:r>
              <w:rPr>
                <w:sz w:val="20"/>
                <w:szCs w:val="20"/>
                <w:spacing w:val="12"/>
              </w:rPr>
              <w:t xml:space="preserve">       </w:t>
            </w:r>
            <w:r>
              <w:rPr>
                <w:sz w:val="20"/>
                <w:szCs w:val="20"/>
              </w:rPr>
              <w:t>日期：</w:t>
            </w:r>
          </w:p>
        </w:tc>
      </w:tr>
      <w:tr>
        <w:trPr>
          <w:trHeight w:val="2208" w:hRule="atLeast"/>
        </w:trPr>
        <w:tc>
          <w:tcPr>
            <w:tcW w:w="8539" w:type="dxa"/>
            <w:vAlign w:val="top"/>
          </w:tcPr>
          <w:p>
            <w:pPr>
              <w:pStyle w:val="TableText"/>
              <w:ind w:left="11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推荐单位意见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65" w:right="68" w:firstLine="329"/>
              <w:spacing w:before="65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(公章/部门章)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22"/>
              </w:rPr>
              <w:t>年</w:t>
            </w:r>
            <w:r>
              <w:rPr>
                <w:sz w:val="20"/>
                <w:szCs w:val="20"/>
                <w:spacing w:val="13"/>
              </w:rPr>
              <w:t xml:space="preserve">     </w:t>
            </w:r>
            <w:r>
              <w:rPr>
                <w:sz w:val="20"/>
                <w:szCs w:val="20"/>
                <w:spacing w:val="-22"/>
              </w:rPr>
              <w:t>月</w:t>
            </w:r>
            <w:r>
              <w:rPr>
                <w:sz w:val="20"/>
                <w:szCs w:val="20"/>
                <w:spacing w:val="19"/>
              </w:rPr>
              <w:t xml:space="preserve">     </w:t>
            </w:r>
            <w:r>
              <w:rPr>
                <w:sz w:val="20"/>
                <w:szCs w:val="20"/>
                <w:spacing w:val="-22"/>
              </w:rPr>
              <w:t>日</w:t>
            </w:r>
          </w:p>
        </w:tc>
      </w:tr>
      <w:tr>
        <w:trPr>
          <w:trHeight w:val="784" w:hRule="atLeast"/>
        </w:trPr>
        <w:tc>
          <w:tcPr>
            <w:tcW w:w="8539" w:type="dxa"/>
            <w:vAlign w:val="top"/>
          </w:tcPr>
          <w:p>
            <w:pPr>
              <w:pStyle w:val="TableText"/>
              <w:ind w:left="94"/>
              <w:spacing w:before="6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10" w:h="16850"/>
      <w:pgMar w:top="1432" w:right="1625" w:bottom="1533" w:left="1735" w:header="0" w:footer="124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9"/>
        <w:w w:val="70"/>
      </w:rPr>
      <w:t>—</w:t>
    </w:r>
    <w:r>
      <w:rPr>
        <w:rFonts w:ascii="SimSun" w:hAnsi="SimSun" w:eastAsia="SimSun" w:cs="SimSun"/>
        <w:sz w:val="29"/>
        <w:szCs w:val="29"/>
        <w:spacing w:val="-18"/>
        <w:w w:val="70"/>
      </w:rPr>
      <w:t>5</w:t>
    </w:r>
    <w:r>
      <w:rPr>
        <w:rFonts w:ascii="SimSun" w:hAnsi="SimSun" w:eastAsia="SimSun" w:cs="SimSun"/>
        <w:sz w:val="29"/>
        <w:szCs w:val="29"/>
        <w:spacing w:val="-8"/>
        <w:w w:val="7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0"/>
        <w:w w:val="66"/>
      </w:rPr>
      <w:t>—</w:t>
    </w:r>
    <w:r>
      <w:rPr>
        <w:rFonts w:ascii="SimSun" w:hAnsi="SimSun" w:eastAsia="SimSun" w:cs="SimSun"/>
        <w:sz w:val="29"/>
        <w:szCs w:val="29"/>
        <w:spacing w:val="-20"/>
        <w:w w:val="97"/>
      </w:rPr>
      <w:t>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2024-08-28T11:58:13Z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2024-08-28T11:58:14</vt:filetime>
  </property>
  <property fmtid="{D5CDD505-2E9C-101B-9397-08002B2CF9AE}" pid="4" name="UsrData">
    <vt:lpwstr>66cea054fefcfc00205c7ad8wl</vt:lpwstr>
  </property>
</Properties>
</file>