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DC7BE6"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 1</w:t>
      </w:r>
    </w:p>
    <w:p w14:paraId="714F9B40">
      <w:pPr>
        <w:spacing w:afterLines="50" w:line="560" w:lineRule="exact"/>
        <w:jc w:val="center"/>
        <w:rPr>
          <w:rFonts w:hint="eastAsia"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</w:rPr>
        <w:t>行业标准项目任务书</w:t>
      </w:r>
    </w:p>
    <w:tbl>
      <w:tblPr>
        <w:tblStyle w:val="2"/>
        <w:tblW w:w="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45"/>
        <w:gridCol w:w="1113"/>
        <w:gridCol w:w="549"/>
        <w:gridCol w:w="389"/>
        <w:gridCol w:w="832"/>
        <w:gridCol w:w="413"/>
        <w:gridCol w:w="1146"/>
        <w:gridCol w:w="297"/>
        <w:gridCol w:w="1001"/>
        <w:gridCol w:w="230"/>
        <w:gridCol w:w="621"/>
        <w:gridCol w:w="1176"/>
      </w:tblGrid>
      <w:tr w14:paraId="317F7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604E94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项目</w:t>
            </w:r>
          </w:p>
          <w:p w14:paraId="5714729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名称</w:t>
            </w:r>
          </w:p>
        </w:tc>
        <w:tc>
          <w:tcPr>
            <w:tcW w:w="3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9ED768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1C784F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主要起草</w:t>
            </w:r>
          </w:p>
          <w:p w14:paraId="7205921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</w:t>
            </w:r>
          </w:p>
        </w:tc>
        <w:tc>
          <w:tcPr>
            <w:tcW w:w="33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5AB22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14:paraId="2A8EE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0C5E8A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bookmarkStart w:id="0" w:name="_GoBack"/>
            <w:r>
              <w:rPr>
                <w:rFonts w:hint="eastAsia" w:ascii="宋体" w:hAnsi="宋体"/>
              </w:rPr>
              <w:t>制定或</w:t>
            </w:r>
          </w:p>
          <w:p w14:paraId="6AF15D1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修订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2EED71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637E25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被修订</w:t>
            </w:r>
          </w:p>
          <w:p w14:paraId="0616793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标准号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DDDA9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D1AA6D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完成</w:t>
            </w:r>
          </w:p>
          <w:p w14:paraId="1741BD3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时间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EDBF33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0BBA1F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标准</w:t>
            </w:r>
          </w:p>
          <w:p w14:paraId="2545952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类别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359DBB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bookmarkEnd w:id="0"/>
      <w:tr w14:paraId="7D16E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7" w:hRule="atLeast"/>
          <w:jc w:val="center"/>
        </w:trPr>
        <w:tc>
          <w:tcPr>
            <w:tcW w:w="87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8F846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目的和理由：</w:t>
            </w:r>
          </w:p>
          <w:p w14:paraId="7F83C5E6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</w:tr>
      <w:tr w14:paraId="3D585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5" w:hRule="atLeast"/>
          <w:jc w:val="center"/>
        </w:trPr>
        <w:tc>
          <w:tcPr>
            <w:tcW w:w="87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09C2B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适用范围和主要技术内容：</w:t>
            </w:r>
          </w:p>
          <w:p w14:paraId="14DF01F5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</w:tr>
      <w:tr w14:paraId="28943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2" w:hRule="atLeast"/>
          <w:jc w:val="center"/>
        </w:trPr>
        <w:tc>
          <w:tcPr>
            <w:tcW w:w="87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5F027D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国内外情况及现有标准简要说明：</w:t>
            </w:r>
          </w:p>
          <w:p w14:paraId="6F551C14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</w:tr>
      <w:tr w14:paraId="57473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9" w:hRule="atLeast"/>
          <w:jc w:val="center"/>
        </w:trPr>
        <w:tc>
          <w:tcPr>
            <w:tcW w:w="26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68C1B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采用的国际标准或国外先进标准编号、名称及采标程度</w:t>
            </w:r>
          </w:p>
        </w:tc>
        <w:tc>
          <w:tcPr>
            <w:tcW w:w="30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0B76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66EB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经费预算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67C20">
            <w:pPr>
              <w:adjustRightInd w:val="0"/>
              <w:snapToGrid w:val="0"/>
              <w:spacing w:line="360" w:lineRule="auto"/>
              <w:ind w:firstLine="525"/>
              <w:rPr>
                <w:rFonts w:ascii="宋体" w:hAnsi="宋体"/>
              </w:rPr>
            </w:pPr>
          </w:p>
        </w:tc>
      </w:tr>
      <w:tr w14:paraId="2CB05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3992E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负责起草单位意见</w:t>
            </w:r>
          </w:p>
        </w:tc>
        <w:tc>
          <w:tcPr>
            <w:tcW w:w="1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94371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  <w:p w14:paraId="64224E7B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  <w:p w14:paraId="488B64F2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（签字、盖公章）</w:t>
            </w:r>
          </w:p>
          <w:p w14:paraId="370D391A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  <w:p w14:paraId="6CDEE636"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月  日</w:t>
            </w: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057B2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技术委员会或技术归口单位意见</w:t>
            </w:r>
          </w:p>
        </w:tc>
        <w:tc>
          <w:tcPr>
            <w:tcW w:w="1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7DCE7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  <w:p w14:paraId="05A5B868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  <w:p w14:paraId="2B636BBA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（签字、盖公章）</w:t>
            </w:r>
          </w:p>
          <w:p w14:paraId="4E5617E0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  <w:p w14:paraId="465FD44B">
            <w:pPr>
              <w:adjustRightInd w:val="0"/>
              <w:snapToGrid w:val="0"/>
              <w:spacing w:line="360" w:lineRule="auto"/>
              <w:ind w:firstLine="525" w:firstLineChars="2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月  日</w:t>
            </w: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879EA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行业标准化管理机构意见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FEE14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  <w:p w14:paraId="434C4542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  <w:p w14:paraId="077AA549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（签字、盖公章）</w:t>
            </w:r>
          </w:p>
          <w:p w14:paraId="6D0AD249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  <w:p w14:paraId="588DE87A"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月  日</w:t>
            </w:r>
          </w:p>
        </w:tc>
      </w:tr>
    </w:tbl>
    <w:p w14:paraId="549EE60E">
      <w:pPr>
        <w:adjustRightInd w:val="0"/>
        <w:snapToGrid w:val="0"/>
        <w:spacing w:line="360" w:lineRule="auto"/>
        <w:rPr>
          <w:rFonts w:ascii="宋体" w:hAnsi="宋体" w:cs="Times New Roman"/>
        </w:rPr>
      </w:pPr>
      <w:r>
        <w:rPr>
          <w:rFonts w:hint="eastAsia" w:ascii="宋体" w:hAnsi="宋体"/>
        </w:rPr>
        <w:t>联系人：                                       联系电话（手机）：</w:t>
      </w:r>
    </w:p>
    <w:p w14:paraId="3C80336E">
      <w:pPr>
        <w:adjustRightInd w:val="0"/>
        <w:snapToGrid w:val="0"/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注：如本表空间不够，可另附页。</w:t>
      </w:r>
    </w:p>
    <w:p w14:paraId="6D11903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lYjk3N2YwYzkxNzAwMDA2NWFjNTUxMzAzOThlZGYifQ=="/>
  </w:docVars>
  <w:rsids>
    <w:rsidRoot w:val="60244EE0"/>
    <w:rsid w:val="3E372B57"/>
    <w:rsid w:val="6024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文档格式"/>
    <w:uiPriority w:val="0"/>
    <w:pPr>
      <w:spacing w:after="120" w:line="400" w:lineRule="exact"/>
      <w:ind w:firstLine="420" w:firstLineChars="200"/>
    </w:pPr>
    <w:rPr>
      <w:rFonts w:hint="default" w:eastAsia="仿宋_GB2312" w:asciiTheme="minorAscii" w:hAnsiTheme="minorAscii" w:cstheme="minorBidi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2024-09-10T08:25:00Z</dcterms:created>
  <dc:creator>MSI-NB</dc:creator>
  <cp:lastModifiedBy>MSI-NB</cp:lastModifiedBy>
  <dcterms:modified xsi:type="dcterms:W3CDTF">2024-09-10T08:25:43Z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0BE865DE6A854293A3646DCC6BBDA994_11</vt:lpwstr>
  </property>
</Properties>
</file>