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3132" w14:textId="77777777" w:rsidR="004C424D" w:rsidRDefault="00000000">
      <w:pPr>
        <w:jc w:val="center"/>
        <w:rPr>
          <w:rFonts w:ascii="方正小标宋简体" w:eastAsia="方正小标宋简体" w:hAnsi="方正小标宋简体" w:cs="方正小标宋简体" w:hint="eastAsia"/>
          <w:kern w:val="44"/>
          <w:sz w:val="36"/>
          <w:szCs w:val="48"/>
          <w:lang w:eastAsia="zh-Hans"/>
        </w:rPr>
      </w:pPr>
      <w:bookmarkStart w:id="0" w:name="_Hlk191909136"/>
      <w:r>
        <w:rPr>
          <w:rFonts w:ascii="方正小标宋简体" w:eastAsia="方正小标宋简体" w:hAnsi="方正小标宋简体" w:cs="方正小标宋简体" w:hint="eastAsia"/>
          <w:kern w:val="44"/>
          <w:sz w:val="36"/>
          <w:szCs w:val="48"/>
          <w:lang w:eastAsia="zh-Hans"/>
        </w:rPr>
        <w:t>《2025年电缆行业影响力报告》</w:t>
      </w:r>
    </w:p>
    <w:p w14:paraId="030D3F15" w14:textId="77777777" w:rsidR="004C424D" w:rsidRDefault="00000000">
      <w:pPr>
        <w:spacing w:afterLines="50" w:after="156"/>
        <w:jc w:val="center"/>
        <w:rPr>
          <w:rFonts w:eastAsia="黑体" w:hint="eastAsia"/>
          <w:b/>
          <w:bCs/>
          <w:kern w:val="44"/>
          <w:sz w:val="32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36"/>
          <w:szCs w:val="48"/>
          <w:lang w:eastAsia="zh-Hans"/>
        </w:rPr>
        <w:t>重点工程申请表</w:t>
      </w:r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2"/>
        <w:gridCol w:w="3361"/>
        <w:gridCol w:w="1087"/>
        <w:gridCol w:w="2614"/>
      </w:tblGrid>
      <w:tr w:rsidR="004C424D" w14:paraId="202E4414" w14:textId="77777777">
        <w:trPr>
          <w:trHeight w:val="567"/>
        </w:trPr>
        <w:tc>
          <w:tcPr>
            <w:tcW w:w="1772" w:type="dxa"/>
            <w:vAlign w:val="center"/>
          </w:tcPr>
          <w:p w14:paraId="2E39BC1B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工程名称</w:t>
            </w:r>
          </w:p>
        </w:tc>
        <w:tc>
          <w:tcPr>
            <w:tcW w:w="7062" w:type="dxa"/>
            <w:gridSpan w:val="3"/>
            <w:vAlign w:val="center"/>
          </w:tcPr>
          <w:p w14:paraId="77F2297B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38D11C40" w14:textId="77777777">
        <w:trPr>
          <w:trHeight w:val="567"/>
        </w:trPr>
        <w:tc>
          <w:tcPr>
            <w:tcW w:w="1772" w:type="dxa"/>
            <w:vAlign w:val="center"/>
          </w:tcPr>
          <w:p w14:paraId="29F6786D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完成单位</w:t>
            </w:r>
          </w:p>
        </w:tc>
        <w:tc>
          <w:tcPr>
            <w:tcW w:w="7062" w:type="dxa"/>
            <w:gridSpan w:val="3"/>
            <w:vAlign w:val="center"/>
          </w:tcPr>
          <w:p w14:paraId="6F76BA2C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699CB2B6" w14:textId="77777777">
        <w:trPr>
          <w:trHeight w:val="567"/>
        </w:trPr>
        <w:tc>
          <w:tcPr>
            <w:tcW w:w="1772" w:type="dxa"/>
            <w:vAlign w:val="center"/>
          </w:tcPr>
          <w:p w14:paraId="49359D3D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参与单位</w:t>
            </w:r>
          </w:p>
        </w:tc>
        <w:tc>
          <w:tcPr>
            <w:tcW w:w="7062" w:type="dxa"/>
            <w:gridSpan w:val="3"/>
            <w:vAlign w:val="center"/>
          </w:tcPr>
          <w:p w14:paraId="28DE0CC5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48CE8FCD" w14:textId="77777777">
        <w:trPr>
          <w:trHeight w:val="567"/>
        </w:trPr>
        <w:tc>
          <w:tcPr>
            <w:tcW w:w="1772" w:type="dxa"/>
            <w:vAlign w:val="center"/>
          </w:tcPr>
          <w:p w14:paraId="3B80E575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类型</w:t>
            </w:r>
          </w:p>
        </w:tc>
        <w:tc>
          <w:tcPr>
            <w:tcW w:w="7062" w:type="dxa"/>
            <w:gridSpan w:val="3"/>
            <w:vAlign w:val="center"/>
          </w:tcPr>
          <w:p w14:paraId="5AEF7E36" w14:textId="77777777" w:rsidR="004C424D" w:rsidRDefault="00000000">
            <w:pPr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□配网电缆   □高压电缆   □海底电缆   □综合管廊   □GIL</w:t>
            </w:r>
          </w:p>
          <w:p w14:paraId="30C9CD1D" w14:textId="77777777" w:rsidR="004C424D" w:rsidRDefault="00000000">
            <w:pPr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□其他</w:t>
            </w:r>
          </w:p>
        </w:tc>
      </w:tr>
      <w:tr w:rsidR="004C424D" w14:paraId="52CAEF4F" w14:textId="77777777">
        <w:trPr>
          <w:trHeight w:val="567"/>
        </w:trPr>
        <w:tc>
          <w:tcPr>
            <w:tcW w:w="1772" w:type="dxa"/>
            <w:vAlign w:val="center"/>
          </w:tcPr>
          <w:p w14:paraId="376F8324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联系单位</w:t>
            </w:r>
          </w:p>
        </w:tc>
        <w:tc>
          <w:tcPr>
            <w:tcW w:w="3361" w:type="dxa"/>
            <w:vAlign w:val="center"/>
          </w:tcPr>
          <w:p w14:paraId="4C06C37C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87" w:type="dxa"/>
            <w:vAlign w:val="center"/>
          </w:tcPr>
          <w:p w14:paraId="3A8649DC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联系人</w:t>
            </w:r>
          </w:p>
        </w:tc>
        <w:tc>
          <w:tcPr>
            <w:tcW w:w="2614" w:type="dxa"/>
            <w:vAlign w:val="center"/>
          </w:tcPr>
          <w:p w14:paraId="4CCC4048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6D43C2F3" w14:textId="77777777">
        <w:trPr>
          <w:trHeight w:val="567"/>
        </w:trPr>
        <w:tc>
          <w:tcPr>
            <w:tcW w:w="1772" w:type="dxa"/>
            <w:vAlign w:val="center"/>
          </w:tcPr>
          <w:p w14:paraId="4E4B8BC8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手   机</w:t>
            </w:r>
          </w:p>
        </w:tc>
        <w:tc>
          <w:tcPr>
            <w:tcW w:w="3361" w:type="dxa"/>
            <w:vAlign w:val="center"/>
          </w:tcPr>
          <w:p w14:paraId="433E4894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087" w:type="dxa"/>
            <w:vAlign w:val="center"/>
          </w:tcPr>
          <w:p w14:paraId="47733633" w14:textId="77777777" w:rsidR="004C424D" w:rsidRDefault="00000000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 xml:space="preserve">  箱</w:t>
            </w:r>
          </w:p>
        </w:tc>
        <w:tc>
          <w:tcPr>
            <w:tcW w:w="2614" w:type="dxa"/>
            <w:vAlign w:val="center"/>
          </w:tcPr>
          <w:p w14:paraId="29F3139A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3F787B1D" w14:textId="77777777">
        <w:tc>
          <w:tcPr>
            <w:tcW w:w="8834" w:type="dxa"/>
            <w:gridSpan w:val="4"/>
          </w:tcPr>
          <w:p w14:paraId="5B9AD378" w14:textId="77777777" w:rsidR="004C424D" w:rsidRDefault="00000000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一、工程背景</w:t>
            </w:r>
            <w:r>
              <w:rPr>
                <w:rFonts w:ascii="仿宋" w:eastAsia="仿宋" w:hAnsi="仿宋" w:cs="仿宋" w:hint="eastAsia"/>
                <w:sz w:val="22"/>
              </w:rPr>
              <w:t>（介绍工程建设的背景、意义，500字以内）</w:t>
            </w:r>
          </w:p>
          <w:p w14:paraId="5DAF91B6" w14:textId="77777777" w:rsidR="004C424D" w:rsidRDefault="004C424D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</w:p>
          <w:p w14:paraId="3375DB45" w14:textId="77777777" w:rsidR="004C424D" w:rsidRDefault="004C424D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</w:p>
          <w:p w14:paraId="4B69ABF9" w14:textId="77777777" w:rsidR="004C424D" w:rsidRDefault="004C424D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</w:p>
          <w:p w14:paraId="2FF75B5B" w14:textId="77777777" w:rsidR="004C424D" w:rsidRDefault="004C424D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</w:p>
        </w:tc>
      </w:tr>
      <w:tr w:rsidR="004C424D" w14:paraId="149C4EFB" w14:textId="77777777">
        <w:trPr>
          <w:trHeight w:val="1646"/>
        </w:trPr>
        <w:tc>
          <w:tcPr>
            <w:tcW w:w="8834" w:type="dxa"/>
            <w:gridSpan w:val="4"/>
          </w:tcPr>
          <w:p w14:paraId="0C17E533" w14:textId="77777777" w:rsidR="004C424D" w:rsidRDefault="00000000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二、工程概况</w:t>
            </w:r>
            <w:r>
              <w:rPr>
                <w:rFonts w:ascii="仿宋" w:eastAsia="仿宋" w:hAnsi="仿宋" w:cs="仿宋" w:hint="eastAsia"/>
                <w:sz w:val="22"/>
              </w:rPr>
              <w:t>（介绍工程的基本情况、建设历程等，1500字以内，）</w:t>
            </w:r>
          </w:p>
          <w:p w14:paraId="0BC08AF4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749F79AB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250B9CD1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498BD5F7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46862654" w14:textId="77777777">
        <w:trPr>
          <w:trHeight w:val="1610"/>
        </w:trPr>
        <w:tc>
          <w:tcPr>
            <w:tcW w:w="8834" w:type="dxa"/>
            <w:gridSpan w:val="4"/>
          </w:tcPr>
          <w:p w14:paraId="4B8EBC63" w14:textId="77777777" w:rsidR="004C424D" w:rsidRDefault="00000000">
            <w:pPr>
              <w:rPr>
                <w:rFonts w:ascii="仿宋" w:eastAsia="仿宋" w:hAnsi="仿宋" w:cs="仿宋" w:hint="eastAsia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三、工程特点</w:t>
            </w:r>
            <w:r>
              <w:rPr>
                <w:rFonts w:ascii="仿宋" w:eastAsia="仿宋" w:hAnsi="仿宋" w:cs="仿宋" w:hint="eastAsia"/>
                <w:sz w:val="22"/>
              </w:rPr>
              <w:t>（工程设计特点及工程量、技术选型、敷设安装等，突出工程的独特之处和优势，1500字以内）</w:t>
            </w:r>
          </w:p>
          <w:p w14:paraId="3DDE0D90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0ABB20DC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47E85FB4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38AC56AE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  <w:tr w:rsidR="004C424D" w14:paraId="6FD3ECAC" w14:textId="77777777">
        <w:tc>
          <w:tcPr>
            <w:tcW w:w="8834" w:type="dxa"/>
            <w:gridSpan w:val="4"/>
          </w:tcPr>
          <w:p w14:paraId="23794B8B" w14:textId="77777777" w:rsidR="004C424D" w:rsidRDefault="00000000">
            <w:pPr>
              <w:rPr>
                <w:rFonts w:ascii="仿宋" w:eastAsia="仿宋" w:hAnsi="仿宋" w:cs="仿宋" w:hint="eastAsia"/>
                <w:spacing w:val="-1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四、工程难点及创新点</w:t>
            </w:r>
            <w:r>
              <w:rPr>
                <w:rFonts w:ascii="仿宋" w:eastAsia="仿宋" w:hAnsi="仿宋" w:cs="仿宋" w:hint="eastAsia"/>
                <w:spacing w:val="-10"/>
                <w:sz w:val="22"/>
              </w:rPr>
              <w:t>（工程建设的难点及应用的新工艺、新设备、新技术等，1500字以内）</w:t>
            </w:r>
          </w:p>
          <w:p w14:paraId="7F53E3F7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505D7E14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2DBAAF24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  <w:p w14:paraId="6DDDC4CD" w14:textId="77777777" w:rsidR="004C424D" w:rsidRDefault="004C424D">
            <w:pPr>
              <w:rPr>
                <w:rFonts w:ascii="仿宋" w:eastAsia="仿宋" w:hAnsi="仿宋" w:cs="仿宋" w:hint="eastAsia"/>
                <w:sz w:val="22"/>
              </w:rPr>
            </w:pPr>
          </w:p>
        </w:tc>
      </w:tr>
    </w:tbl>
    <w:p w14:paraId="302B7A99" w14:textId="77777777" w:rsidR="004C424D" w:rsidRDefault="00000000">
      <w:pPr>
        <w:jc w:val="left"/>
        <w:rPr>
          <w:rFonts w:ascii="仿宋" w:eastAsia="仿宋" w:hAnsi="仿宋" w:hint="eastAsia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注：请提供多张与工程建设实施现场相关的照片、图片。</w:t>
      </w:r>
    </w:p>
    <w:p w14:paraId="768DE434" w14:textId="0256FE6A" w:rsidR="004C424D" w:rsidRDefault="00000000" w:rsidP="00467FAA">
      <w:pPr>
        <w:spacing w:line="56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仿宋" w:eastAsia="仿宋" w:hAnsi="仿宋" w:hint="eastAsia"/>
          <w:sz w:val="24"/>
          <w:szCs w:val="24"/>
        </w:rPr>
        <w:lastRenderedPageBreak/>
        <w:t xml:space="preserve"> </w:t>
      </w:r>
    </w:p>
    <w:sectPr w:rsidR="004C424D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222C" w14:textId="77777777" w:rsidR="00B16D4E" w:rsidRDefault="00B16D4E">
      <w:pPr>
        <w:rPr>
          <w:rFonts w:hint="eastAsia"/>
        </w:rPr>
      </w:pPr>
      <w:r>
        <w:separator/>
      </w:r>
    </w:p>
  </w:endnote>
  <w:endnote w:type="continuationSeparator" w:id="0">
    <w:p w14:paraId="0D2996E7" w14:textId="77777777" w:rsidR="00B16D4E" w:rsidRDefault="00B16D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C9003FE-DFAD-41C4-9736-787F75A5AA74}"/>
    <w:embedBold r:id="rId2" w:subsetted="1" w:fontKey="{C14FA32A-CBA6-4709-A62E-05E7BDCA3FE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131A" w14:textId="77777777" w:rsidR="004C424D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C86D2" wp14:editId="044D07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476FD" w14:textId="77777777" w:rsidR="004C424D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419C35">
                    <w:pPr>
                      <w:pStyle w:val="3"/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7A7A" w14:textId="77777777" w:rsidR="00B16D4E" w:rsidRDefault="00B16D4E">
      <w:pPr>
        <w:rPr>
          <w:rFonts w:hint="eastAsia"/>
        </w:rPr>
      </w:pPr>
      <w:r>
        <w:separator/>
      </w:r>
    </w:p>
  </w:footnote>
  <w:footnote w:type="continuationSeparator" w:id="0">
    <w:p w14:paraId="40FD302E" w14:textId="77777777" w:rsidR="00B16D4E" w:rsidRDefault="00B16D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CA139B"/>
    <w:multiLevelType w:val="singleLevel"/>
    <w:tmpl w:val="BACA139B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136826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E9"/>
    <w:rsid w:val="00003917"/>
    <w:rsid w:val="00015F14"/>
    <w:rsid w:val="00036D76"/>
    <w:rsid w:val="00053B37"/>
    <w:rsid w:val="00061F18"/>
    <w:rsid w:val="00075306"/>
    <w:rsid w:val="00081D5F"/>
    <w:rsid w:val="00096BA5"/>
    <w:rsid w:val="000F2258"/>
    <w:rsid w:val="00125E49"/>
    <w:rsid w:val="00145FE4"/>
    <w:rsid w:val="001503E9"/>
    <w:rsid w:val="001517CA"/>
    <w:rsid w:val="00191CC9"/>
    <w:rsid w:val="001A5C4F"/>
    <w:rsid w:val="001D2F66"/>
    <w:rsid w:val="00215460"/>
    <w:rsid w:val="00260CB8"/>
    <w:rsid w:val="002748CF"/>
    <w:rsid w:val="00322ABA"/>
    <w:rsid w:val="00370139"/>
    <w:rsid w:val="003965DF"/>
    <w:rsid w:val="003979F3"/>
    <w:rsid w:val="00444341"/>
    <w:rsid w:val="0046538F"/>
    <w:rsid w:val="00467FAA"/>
    <w:rsid w:val="004C424D"/>
    <w:rsid w:val="00501DF1"/>
    <w:rsid w:val="00597CFB"/>
    <w:rsid w:val="005D1CD2"/>
    <w:rsid w:val="00610919"/>
    <w:rsid w:val="00677845"/>
    <w:rsid w:val="007930BB"/>
    <w:rsid w:val="007A272F"/>
    <w:rsid w:val="007C08BF"/>
    <w:rsid w:val="00857E27"/>
    <w:rsid w:val="00960E61"/>
    <w:rsid w:val="00983724"/>
    <w:rsid w:val="009C7663"/>
    <w:rsid w:val="009E0563"/>
    <w:rsid w:val="009E53CF"/>
    <w:rsid w:val="00A12410"/>
    <w:rsid w:val="00A1479B"/>
    <w:rsid w:val="00A362D8"/>
    <w:rsid w:val="00A44BF8"/>
    <w:rsid w:val="00A6200B"/>
    <w:rsid w:val="00A94A96"/>
    <w:rsid w:val="00AA5BC3"/>
    <w:rsid w:val="00AE11DC"/>
    <w:rsid w:val="00AE6651"/>
    <w:rsid w:val="00B16D4E"/>
    <w:rsid w:val="00B22B29"/>
    <w:rsid w:val="00B32D84"/>
    <w:rsid w:val="00BA4498"/>
    <w:rsid w:val="00BA75D4"/>
    <w:rsid w:val="00BB3DA9"/>
    <w:rsid w:val="00C026CD"/>
    <w:rsid w:val="00C3284D"/>
    <w:rsid w:val="00C3671F"/>
    <w:rsid w:val="00C61D2D"/>
    <w:rsid w:val="00C9054E"/>
    <w:rsid w:val="00CD4377"/>
    <w:rsid w:val="00CD5AD7"/>
    <w:rsid w:val="00CE7136"/>
    <w:rsid w:val="00D0701E"/>
    <w:rsid w:val="00D07CBB"/>
    <w:rsid w:val="00D37381"/>
    <w:rsid w:val="00DE072A"/>
    <w:rsid w:val="00DF21F1"/>
    <w:rsid w:val="00E128FA"/>
    <w:rsid w:val="00E15029"/>
    <w:rsid w:val="00E20721"/>
    <w:rsid w:val="00E4103B"/>
    <w:rsid w:val="00E651E1"/>
    <w:rsid w:val="00EB754D"/>
    <w:rsid w:val="00EE338A"/>
    <w:rsid w:val="00F12790"/>
    <w:rsid w:val="00F1415A"/>
    <w:rsid w:val="00F2425D"/>
    <w:rsid w:val="00F65A70"/>
    <w:rsid w:val="00FA63EC"/>
    <w:rsid w:val="00FC5EDB"/>
    <w:rsid w:val="00FD64A8"/>
    <w:rsid w:val="06747DFE"/>
    <w:rsid w:val="06C64030"/>
    <w:rsid w:val="0BF76183"/>
    <w:rsid w:val="1FAE2171"/>
    <w:rsid w:val="396D17C5"/>
    <w:rsid w:val="4A8F075E"/>
    <w:rsid w:val="558E39A6"/>
    <w:rsid w:val="55DA2FE9"/>
    <w:rsid w:val="5B25012C"/>
    <w:rsid w:val="5D8B7F88"/>
    <w:rsid w:val="5E221013"/>
    <w:rsid w:val="728E013A"/>
    <w:rsid w:val="730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8C4A7A"/>
  <w15:docId w15:val="{99ADC6AC-6366-40A7-BB95-5AB603E0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2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252</Characters>
  <Application>Microsoft Office Word</Application>
  <DocSecurity>0</DocSecurity>
  <Lines>43</Lines>
  <Paragraphs>17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Jingyan GUO</dc:creator>
  <cp:lastModifiedBy>fan wang</cp:lastModifiedBy>
  <cp:revision>2</cp:revision>
  <dcterms:created xsi:type="dcterms:W3CDTF">2025-04-23T08:26:00Z</dcterms:created>
  <dcterms:modified xsi:type="dcterms:W3CDTF">2025-04-23T08:26:00Z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eyJoZGlkIjoiN2Y4MjBkYzRhNjI1YTkyYzAyMmQxNzRkMDcwMmQ0MDAiLCJ1c2VySWQiOiIzNjQxMTE4NDQifQ==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A5033E5BCA8A48FA8076CBA44E510F86_13</vt:lpwstr>
  </property>
</Properties>
</file>