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4520E" w14:textId="77777777" w:rsidR="00AD02B4" w:rsidRDefault="00000000">
      <w:pPr>
        <w:spacing w:line="520" w:lineRule="exact"/>
        <w:rPr>
          <w:rFonts w:ascii="黑体" w:eastAsia="黑体" w:hAnsi="黑体" w:cs="仿宋" w:hint="eastAsia"/>
          <w:sz w:val="32"/>
          <w:szCs w:val="32"/>
          <w:lang w:eastAsia="zh-CN"/>
        </w:rPr>
      </w:pPr>
      <w:bookmarkStart w:id="0" w:name="page2_0"/>
      <w:bookmarkEnd w:id="0"/>
      <w:r>
        <w:rPr>
          <w:rFonts w:ascii="黑体" w:eastAsia="黑体" w:hAnsi="黑体" w:cs="仿宋" w:hint="eastAsia"/>
          <w:sz w:val="32"/>
          <w:szCs w:val="32"/>
          <w:lang w:eastAsia="zh-CN"/>
        </w:rPr>
        <w:t>附件</w:t>
      </w:r>
    </w:p>
    <w:p w14:paraId="79CC9270" w14:textId="77777777" w:rsidR="00AD02B4" w:rsidRDefault="00000000">
      <w:pPr>
        <w:pStyle w:val="p1"/>
        <w:spacing w:afterLines="50" w:after="120"/>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6"/>
          <w:szCs w:val="36"/>
        </w:rPr>
        <w:t>智能发电创新案例征集表(示例)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771"/>
        <w:gridCol w:w="2447"/>
        <w:gridCol w:w="1420"/>
        <w:gridCol w:w="1361"/>
        <w:gridCol w:w="1560"/>
      </w:tblGrid>
      <w:tr w:rsidR="00AD02B4" w14:paraId="76EE5406" w14:textId="77777777">
        <w:trPr>
          <w:trHeight w:val="352"/>
          <w:jc w:val="center"/>
        </w:trPr>
        <w:tc>
          <w:tcPr>
            <w:tcW w:w="8559" w:type="dxa"/>
            <w:gridSpan w:val="5"/>
            <w:vAlign w:val="center"/>
          </w:tcPr>
          <w:p w14:paraId="381ACB19" w14:textId="77777777" w:rsidR="00AD02B4" w:rsidRDefault="00000000">
            <w:pPr>
              <w:ind w:firstLine="562"/>
              <w:jc w:val="center"/>
              <w:rPr>
                <w:rFonts w:ascii="仿宋" w:eastAsia="仿宋" w:hAnsi="仿宋" w:cs="仿宋" w:hint="eastAsia"/>
                <w:b/>
                <w:bCs/>
                <w:sz w:val="22"/>
                <w:szCs w:val="22"/>
              </w:rPr>
            </w:pPr>
            <w:r>
              <w:rPr>
                <w:rFonts w:ascii="仿宋" w:eastAsia="仿宋" w:hAnsi="仿宋" w:cs="仿宋" w:hint="eastAsia"/>
                <w:b/>
                <w:bCs/>
                <w:sz w:val="22"/>
                <w:szCs w:val="22"/>
              </w:rPr>
              <w:t>（</w:t>
            </w:r>
            <w:proofErr w:type="spellStart"/>
            <w:r>
              <w:rPr>
                <w:rFonts w:ascii="仿宋" w:eastAsia="仿宋" w:hAnsi="仿宋" w:cs="仿宋" w:hint="eastAsia"/>
                <w:b/>
                <w:bCs/>
                <w:sz w:val="22"/>
                <w:szCs w:val="22"/>
              </w:rPr>
              <w:t>一）申报单位信息</w:t>
            </w:r>
            <w:proofErr w:type="spellEnd"/>
          </w:p>
        </w:tc>
      </w:tr>
      <w:tr w:rsidR="00AD02B4" w14:paraId="398EC868" w14:textId="77777777">
        <w:trPr>
          <w:trHeight w:val="89"/>
          <w:jc w:val="center"/>
        </w:trPr>
        <w:tc>
          <w:tcPr>
            <w:tcW w:w="1771" w:type="dxa"/>
            <w:vAlign w:val="center"/>
          </w:tcPr>
          <w:p w14:paraId="301A5122" w14:textId="77777777" w:rsidR="00AD02B4" w:rsidRDefault="00000000">
            <w:pPr>
              <w:jc w:val="center"/>
              <w:rPr>
                <w:rFonts w:ascii="仿宋" w:eastAsia="仿宋" w:hAnsi="仿宋" w:cs="仿宋" w:hint="eastAsia"/>
                <w:sz w:val="22"/>
                <w:szCs w:val="22"/>
              </w:rPr>
            </w:pPr>
            <w:proofErr w:type="spellStart"/>
            <w:r>
              <w:rPr>
                <w:rFonts w:ascii="仿宋" w:eastAsia="仿宋" w:hAnsi="仿宋" w:cs="仿宋" w:hint="eastAsia"/>
                <w:sz w:val="22"/>
                <w:szCs w:val="22"/>
              </w:rPr>
              <w:t>单位名称</w:t>
            </w:r>
            <w:proofErr w:type="spellEnd"/>
          </w:p>
        </w:tc>
        <w:tc>
          <w:tcPr>
            <w:tcW w:w="6788" w:type="dxa"/>
            <w:gridSpan w:val="4"/>
            <w:vAlign w:val="center"/>
          </w:tcPr>
          <w:p w14:paraId="7CA74F01" w14:textId="77777777" w:rsidR="00AD02B4" w:rsidRDefault="00000000">
            <w:pPr>
              <w:rPr>
                <w:rFonts w:ascii="仿宋" w:eastAsia="仿宋" w:hAnsi="仿宋" w:cs="仿宋" w:hint="eastAsia"/>
                <w:sz w:val="22"/>
                <w:szCs w:val="22"/>
                <w:lang w:eastAsia="zh-CN"/>
              </w:rPr>
            </w:pPr>
            <w:r>
              <w:rPr>
                <w:rFonts w:ascii="仿宋" w:eastAsia="仿宋" w:hAnsi="仿宋" w:cs="仿宋" w:hint="eastAsia"/>
                <w:sz w:val="22"/>
                <w:szCs w:val="22"/>
              </w:rPr>
              <w:t>（</w:t>
            </w:r>
            <w:proofErr w:type="spellStart"/>
            <w:r>
              <w:rPr>
                <w:rFonts w:ascii="仿宋" w:eastAsia="仿宋" w:hAnsi="仿宋" w:cs="仿宋" w:hint="eastAsia"/>
                <w:sz w:val="22"/>
                <w:szCs w:val="22"/>
              </w:rPr>
              <w:t>请填写单位全称</w:t>
            </w:r>
            <w:proofErr w:type="spellEnd"/>
            <w:r>
              <w:rPr>
                <w:rFonts w:ascii="仿宋" w:eastAsia="仿宋" w:hAnsi="仿宋" w:cs="仿宋" w:hint="eastAsia"/>
                <w:sz w:val="22"/>
                <w:szCs w:val="22"/>
              </w:rPr>
              <w:t>）</w:t>
            </w:r>
          </w:p>
        </w:tc>
      </w:tr>
      <w:tr w:rsidR="00AD02B4" w14:paraId="19A98460" w14:textId="77777777">
        <w:trPr>
          <w:trHeight w:val="443"/>
          <w:jc w:val="center"/>
        </w:trPr>
        <w:tc>
          <w:tcPr>
            <w:tcW w:w="1771" w:type="dxa"/>
            <w:vMerge w:val="restart"/>
            <w:vAlign w:val="center"/>
          </w:tcPr>
          <w:p w14:paraId="35AB1F1D" w14:textId="77777777" w:rsidR="00AD02B4" w:rsidRDefault="00000000">
            <w:pPr>
              <w:jc w:val="center"/>
              <w:rPr>
                <w:rFonts w:ascii="仿宋" w:eastAsia="仿宋" w:hAnsi="仿宋" w:cs="仿宋" w:hint="eastAsia"/>
                <w:sz w:val="22"/>
                <w:szCs w:val="22"/>
                <w:lang w:eastAsia="zh-CN"/>
              </w:rPr>
            </w:pPr>
            <w:r>
              <w:rPr>
                <w:rFonts w:ascii="仿宋" w:eastAsia="仿宋" w:hAnsi="仿宋" w:cs="仿宋" w:hint="eastAsia"/>
                <w:sz w:val="22"/>
                <w:szCs w:val="22"/>
                <w:lang w:eastAsia="zh-CN"/>
              </w:rPr>
              <w:t>申报单位</w:t>
            </w:r>
          </w:p>
          <w:p w14:paraId="00D57381" w14:textId="77777777" w:rsidR="00AD02B4" w:rsidRDefault="00000000">
            <w:pPr>
              <w:jc w:val="center"/>
              <w:rPr>
                <w:rFonts w:ascii="仿宋" w:eastAsia="仿宋" w:hAnsi="仿宋" w:cs="仿宋" w:hint="eastAsia"/>
                <w:sz w:val="22"/>
                <w:szCs w:val="22"/>
                <w:lang w:eastAsia="zh-CN"/>
              </w:rPr>
            </w:pPr>
            <w:r>
              <w:rPr>
                <w:rFonts w:ascii="仿宋" w:eastAsia="仿宋" w:hAnsi="仿宋" w:cs="仿宋" w:hint="eastAsia"/>
                <w:sz w:val="22"/>
                <w:szCs w:val="22"/>
                <w:lang w:eastAsia="zh-CN"/>
              </w:rPr>
              <w:t>经办人信息</w:t>
            </w:r>
          </w:p>
        </w:tc>
        <w:tc>
          <w:tcPr>
            <w:tcW w:w="2447" w:type="dxa"/>
            <w:vAlign w:val="center"/>
          </w:tcPr>
          <w:p w14:paraId="17BCD8C8" w14:textId="77777777" w:rsidR="00AD02B4" w:rsidRDefault="00000000">
            <w:pPr>
              <w:ind w:firstLineChars="300" w:firstLine="660"/>
              <w:jc w:val="both"/>
              <w:rPr>
                <w:rFonts w:ascii="仿宋" w:eastAsia="仿宋" w:hAnsi="仿宋" w:cs="仿宋" w:hint="eastAsia"/>
                <w:sz w:val="22"/>
                <w:szCs w:val="22"/>
                <w:lang w:eastAsia="zh-CN"/>
              </w:rPr>
            </w:pPr>
            <w:r>
              <w:rPr>
                <w:rFonts w:ascii="仿宋" w:eastAsia="仿宋" w:hAnsi="仿宋" w:cs="仿宋" w:hint="eastAsia"/>
                <w:sz w:val="22"/>
                <w:szCs w:val="22"/>
                <w:lang w:eastAsia="zh-CN"/>
              </w:rPr>
              <w:t>部门及职务</w:t>
            </w:r>
          </w:p>
        </w:tc>
        <w:tc>
          <w:tcPr>
            <w:tcW w:w="1420" w:type="dxa"/>
            <w:vAlign w:val="center"/>
          </w:tcPr>
          <w:p w14:paraId="42D53DFC" w14:textId="77777777" w:rsidR="00AD02B4" w:rsidRDefault="00000000">
            <w:pPr>
              <w:jc w:val="center"/>
              <w:rPr>
                <w:rFonts w:ascii="仿宋" w:eastAsia="仿宋" w:hAnsi="仿宋" w:cs="仿宋" w:hint="eastAsia"/>
                <w:sz w:val="22"/>
                <w:szCs w:val="22"/>
                <w:lang w:eastAsia="zh-CN"/>
              </w:rPr>
            </w:pPr>
            <w:r>
              <w:rPr>
                <w:rFonts w:ascii="仿宋" w:eastAsia="仿宋" w:hAnsi="仿宋" w:cs="仿宋" w:hint="eastAsia"/>
                <w:sz w:val="22"/>
                <w:szCs w:val="22"/>
                <w:lang w:eastAsia="zh-CN"/>
              </w:rPr>
              <w:t>经办人</w:t>
            </w:r>
          </w:p>
        </w:tc>
        <w:tc>
          <w:tcPr>
            <w:tcW w:w="1361" w:type="dxa"/>
            <w:vAlign w:val="center"/>
          </w:tcPr>
          <w:p w14:paraId="09B7BCE9" w14:textId="77777777" w:rsidR="00AD02B4" w:rsidRDefault="00000000">
            <w:pPr>
              <w:ind w:firstLineChars="100" w:firstLine="220"/>
              <w:jc w:val="both"/>
              <w:rPr>
                <w:rFonts w:ascii="仿宋" w:eastAsia="仿宋" w:hAnsi="仿宋" w:cs="仿宋" w:hint="eastAsia"/>
                <w:sz w:val="22"/>
                <w:szCs w:val="22"/>
                <w:lang w:eastAsia="zh-CN"/>
              </w:rPr>
            </w:pPr>
            <w:r>
              <w:rPr>
                <w:rFonts w:ascii="仿宋" w:eastAsia="仿宋" w:hAnsi="仿宋" w:cs="仿宋" w:hint="eastAsia"/>
                <w:sz w:val="22"/>
                <w:szCs w:val="22"/>
                <w:lang w:eastAsia="zh-CN"/>
              </w:rPr>
              <w:t>手机</w:t>
            </w:r>
          </w:p>
        </w:tc>
        <w:tc>
          <w:tcPr>
            <w:tcW w:w="1560" w:type="dxa"/>
            <w:vAlign w:val="center"/>
          </w:tcPr>
          <w:p w14:paraId="68D6F608" w14:textId="77777777" w:rsidR="00AD02B4" w:rsidRDefault="00000000">
            <w:pPr>
              <w:ind w:firstLine="480"/>
              <w:jc w:val="both"/>
              <w:rPr>
                <w:rFonts w:ascii="仿宋" w:eastAsia="仿宋" w:hAnsi="仿宋" w:cs="仿宋" w:hint="eastAsia"/>
                <w:sz w:val="22"/>
                <w:szCs w:val="22"/>
                <w:lang w:eastAsia="zh-CN"/>
              </w:rPr>
            </w:pPr>
            <w:r>
              <w:rPr>
                <w:rFonts w:ascii="仿宋" w:eastAsia="仿宋" w:hAnsi="仿宋" w:cs="仿宋" w:hint="eastAsia"/>
                <w:sz w:val="22"/>
                <w:szCs w:val="22"/>
                <w:lang w:eastAsia="zh-CN"/>
              </w:rPr>
              <w:t>邮箱</w:t>
            </w:r>
          </w:p>
        </w:tc>
      </w:tr>
      <w:tr w:rsidR="00AD02B4" w14:paraId="6B0D59B8" w14:textId="77777777">
        <w:trPr>
          <w:trHeight w:val="105"/>
          <w:jc w:val="center"/>
        </w:trPr>
        <w:tc>
          <w:tcPr>
            <w:tcW w:w="1771" w:type="dxa"/>
            <w:vMerge/>
            <w:vAlign w:val="center"/>
          </w:tcPr>
          <w:p w14:paraId="174806D5" w14:textId="77777777" w:rsidR="00AD02B4" w:rsidRDefault="00AD02B4">
            <w:pPr>
              <w:jc w:val="center"/>
              <w:rPr>
                <w:rFonts w:ascii="仿宋" w:eastAsia="仿宋" w:hAnsi="仿宋" w:cs="仿宋" w:hint="eastAsia"/>
                <w:sz w:val="22"/>
                <w:szCs w:val="22"/>
              </w:rPr>
            </w:pPr>
          </w:p>
        </w:tc>
        <w:tc>
          <w:tcPr>
            <w:tcW w:w="2447" w:type="dxa"/>
            <w:vAlign w:val="center"/>
          </w:tcPr>
          <w:p w14:paraId="413AD672" w14:textId="77777777" w:rsidR="00AD02B4" w:rsidRDefault="00AD02B4">
            <w:pPr>
              <w:ind w:firstLine="480"/>
              <w:rPr>
                <w:rFonts w:ascii="仿宋" w:eastAsia="仿宋" w:hAnsi="仿宋" w:cs="仿宋" w:hint="eastAsia"/>
                <w:sz w:val="22"/>
                <w:szCs w:val="22"/>
              </w:rPr>
            </w:pPr>
          </w:p>
        </w:tc>
        <w:tc>
          <w:tcPr>
            <w:tcW w:w="1420" w:type="dxa"/>
            <w:vAlign w:val="center"/>
          </w:tcPr>
          <w:p w14:paraId="0941AEAE" w14:textId="77777777" w:rsidR="00AD02B4" w:rsidRDefault="00AD02B4">
            <w:pPr>
              <w:ind w:firstLine="480"/>
              <w:rPr>
                <w:rFonts w:ascii="仿宋" w:eastAsia="仿宋" w:hAnsi="仿宋" w:cs="仿宋" w:hint="eastAsia"/>
                <w:sz w:val="22"/>
                <w:szCs w:val="22"/>
              </w:rPr>
            </w:pPr>
          </w:p>
        </w:tc>
        <w:tc>
          <w:tcPr>
            <w:tcW w:w="1361" w:type="dxa"/>
            <w:vAlign w:val="center"/>
          </w:tcPr>
          <w:p w14:paraId="37D705D4" w14:textId="77777777" w:rsidR="00AD02B4" w:rsidRDefault="00AD02B4">
            <w:pPr>
              <w:ind w:firstLine="480"/>
              <w:rPr>
                <w:rFonts w:ascii="仿宋" w:eastAsia="仿宋" w:hAnsi="仿宋" w:cs="仿宋" w:hint="eastAsia"/>
                <w:sz w:val="22"/>
                <w:szCs w:val="22"/>
              </w:rPr>
            </w:pPr>
          </w:p>
        </w:tc>
        <w:tc>
          <w:tcPr>
            <w:tcW w:w="1560" w:type="dxa"/>
            <w:vAlign w:val="center"/>
          </w:tcPr>
          <w:p w14:paraId="4F076DD5" w14:textId="77777777" w:rsidR="00AD02B4" w:rsidRDefault="00AD02B4">
            <w:pPr>
              <w:ind w:firstLine="480"/>
              <w:rPr>
                <w:rFonts w:ascii="仿宋" w:eastAsia="仿宋" w:hAnsi="仿宋" w:cs="仿宋" w:hint="eastAsia"/>
                <w:sz w:val="22"/>
                <w:szCs w:val="22"/>
              </w:rPr>
            </w:pPr>
          </w:p>
        </w:tc>
      </w:tr>
      <w:tr w:rsidR="00AD02B4" w14:paraId="4D2A0D8D" w14:textId="77777777">
        <w:trPr>
          <w:trHeight w:val="246"/>
          <w:jc w:val="center"/>
        </w:trPr>
        <w:tc>
          <w:tcPr>
            <w:tcW w:w="8559" w:type="dxa"/>
            <w:gridSpan w:val="5"/>
            <w:tcBorders>
              <w:top w:val="single" w:sz="4" w:space="0" w:color="auto"/>
              <w:left w:val="single" w:sz="4" w:space="0" w:color="auto"/>
              <w:bottom w:val="single" w:sz="4" w:space="0" w:color="auto"/>
              <w:right w:val="single" w:sz="4" w:space="0" w:color="auto"/>
            </w:tcBorders>
            <w:vAlign w:val="center"/>
          </w:tcPr>
          <w:p w14:paraId="7A37E3C6" w14:textId="77777777" w:rsidR="00AD02B4" w:rsidRDefault="00000000">
            <w:pPr>
              <w:ind w:firstLine="562"/>
              <w:jc w:val="center"/>
              <w:rPr>
                <w:rFonts w:ascii="仿宋" w:eastAsia="仿宋" w:hAnsi="仿宋" w:cs="仿宋" w:hint="eastAsia"/>
                <w:b/>
                <w:bCs/>
                <w:sz w:val="22"/>
                <w:szCs w:val="22"/>
              </w:rPr>
            </w:pPr>
            <w:r>
              <w:rPr>
                <w:rFonts w:ascii="仿宋" w:eastAsia="仿宋" w:hAnsi="仿宋" w:cs="仿宋" w:hint="eastAsia"/>
                <w:b/>
                <w:bCs/>
                <w:sz w:val="22"/>
                <w:szCs w:val="22"/>
              </w:rPr>
              <w:t>（</w:t>
            </w:r>
            <w:proofErr w:type="spellStart"/>
            <w:r>
              <w:rPr>
                <w:rFonts w:ascii="仿宋" w:eastAsia="仿宋" w:hAnsi="仿宋" w:cs="仿宋" w:hint="eastAsia"/>
                <w:b/>
                <w:bCs/>
                <w:sz w:val="22"/>
                <w:szCs w:val="22"/>
              </w:rPr>
              <w:t>二）</w:t>
            </w:r>
            <w:r>
              <w:rPr>
                <w:rFonts w:ascii="仿宋" w:eastAsia="仿宋" w:hAnsi="仿宋" w:cs="仿宋" w:hint="eastAsia"/>
                <w:b/>
                <w:bCs/>
                <w:sz w:val="22"/>
                <w:szCs w:val="22"/>
                <w:lang w:val="en"/>
              </w:rPr>
              <w:t>案例</w:t>
            </w:r>
            <w:r>
              <w:rPr>
                <w:rFonts w:ascii="仿宋" w:eastAsia="仿宋" w:hAnsi="仿宋" w:cs="仿宋" w:hint="eastAsia"/>
                <w:b/>
                <w:bCs/>
                <w:sz w:val="22"/>
                <w:szCs w:val="22"/>
              </w:rPr>
              <w:t>基本信息</w:t>
            </w:r>
            <w:proofErr w:type="spellEnd"/>
          </w:p>
        </w:tc>
      </w:tr>
      <w:tr w:rsidR="00AD02B4" w14:paraId="08E4AAC3" w14:textId="77777777">
        <w:trPr>
          <w:trHeight w:val="23"/>
          <w:jc w:val="center"/>
        </w:trPr>
        <w:tc>
          <w:tcPr>
            <w:tcW w:w="1771" w:type="dxa"/>
            <w:tcBorders>
              <w:top w:val="single" w:sz="4" w:space="0" w:color="auto"/>
              <w:left w:val="single" w:sz="4" w:space="0" w:color="auto"/>
              <w:bottom w:val="single" w:sz="4" w:space="0" w:color="auto"/>
              <w:right w:val="single" w:sz="4" w:space="0" w:color="auto"/>
            </w:tcBorders>
            <w:vAlign w:val="center"/>
          </w:tcPr>
          <w:p w14:paraId="6156C658" w14:textId="77777777" w:rsidR="00AD02B4" w:rsidRDefault="00000000">
            <w:pPr>
              <w:jc w:val="center"/>
              <w:rPr>
                <w:rFonts w:ascii="仿宋" w:eastAsia="仿宋" w:hAnsi="仿宋" w:cs="仿宋" w:hint="eastAsia"/>
                <w:sz w:val="22"/>
                <w:szCs w:val="22"/>
              </w:rPr>
            </w:pPr>
            <w:proofErr w:type="spellStart"/>
            <w:r>
              <w:rPr>
                <w:rFonts w:ascii="仿宋" w:eastAsia="仿宋" w:hAnsi="仿宋" w:cs="仿宋" w:hint="eastAsia"/>
                <w:sz w:val="22"/>
                <w:szCs w:val="22"/>
              </w:rPr>
              <w:t>案例名称</w:t>
            </w:r>
            <w:proofErr w:type="spellEnd"/>
          </w:p>
        </w:tc>
        <w:tc>
          <w:tcPr>
            <w:tcW w:w="6788" w:type="dxa"/>
            <w:gridSpan w:val="4"/>
            <w:tcBorders>
              <w:top w:val="single" w:sz="4" w:space="0" w:color="auto"/>
              <w:left w:val="single" w:sz="4" w:space="0" w:color="auto"/>
              <w:bottom w:val="single" w:sz="4" w:space="0" w:color="auto"/>
              <w:right w:val="single" w:sz="4" w:space="0" w:color="auto"/>
            </w:tcBorders>
            <w:vAlign w:val="center"/>
          </w:tcPr>
          <w:p w14:paraId="5903FBED" w14:textId="77777777" w:rsidR="00AD02B4" w:rsidRDefault="00AD02B4">
            <w:pPr>
              <w:ind w:firstLine="480"/>
              <w:rPr>
                <w:rFonts w:ascii="仿宋" w:eastAsia="仿宋" w:hAnsi="仿宋" w:cs="仿宋" w:hint="eastAsia"/>
                <w:sz w:val="22"/>
                <w:szCs w:val="22"/>
              </w:rPr>
            </w:pPr>
          </w:p>
        </w:tc>
      </w:tr>
      <w:tr w:rsidR="00AD02B4" w14:paraId="1B342CFE" w14:textId="77777777">
        <w:trPr>
          <w:trHeight w:val="850"/>
          <w:jc w:val="center"/>
        </w:trPr>
        <w:tc>
          <w:tcPr>
            <w:tcW w:w="1771" w:type="dxa"/>
            <w:tcBorders>
              <w:top w:val="single" w:sz="4" w:space="0" w:color="auto"/>
              <w:left w:val="single" w:sz="4" w:space="0" w:color="auto"/>
              <w:bottom w:val="single" w:sz="4" w:space="0" w:color="auto"/>
              <w:right w:val="single" w:sz="4" w:space="0" w:color="auto"/>
            </w:tcBorders>
            <w:vAlign w:val="center"/>
          </w:tcPr>
          <w:p w14:paraId="4777B163" w14:textId="77777777" w:rsidR="00AD02B4" w:rsidRDefault="00000000">
            <w:pPr>
              <w:jc w:val="center"/>
              <w:rPr>
                <w:rFonts w:ascii="仿宋" w:eastAsia="仿宋" w:hAnsi="仿宋" w:cs="仿宋" w:hint="eastAsia"/>
                <w:sz w:val="22"/>
                <w:szCs w:val="22"/>
                <w:lang w:eastAsia="zh-CN"/>
              </w:rPr>
            </w:pPr>
            <w:r>
              <w:rPr>
                <w:rFonts w:ascii="仿宋" w:eastAsia="仿宋" w:hAnsi="仿宋" w:cs="仿宋" w:hint="eastAsia"/>
                <w:sz w:val="22"/>
                <w:szCs w:val="22"/>
                <w:lang w:eastAsia="zh-CN"/>
              </w:rPr>
              <w:t>主要参与人员</w:t>
            </w:r>
          </w:p>
        </w:tc>
        <w:tc>
          <w:tcPr>
            <w:tcW w:w="6788" w:type="dxa"/>
            <w:gridSpan w:val="4"/>
            <w:tcBorders>
              <w:top w:val="single" w:sz="4" w:space="0" w:color="auto"/>
              <w:left w:val="single" w:sz="4" w:space="0" w:color="auto"/>
              <w:bottom w:val="single" w:sz="4" w:space="0" w:color="auto"/>
              <w:right w:val="single" w:sz="4" w:space="0" w:color="auto"/>
            </w:tcBorders>
            <w:vAlign w:val="center"/>
          </w:tcPr>
          <w:p w14:paraId="55DD05CB" w14:textId="77777777" w:rsidR="00AD02B4" w:rsidRDefault="00000000">
            <w:pPr>
              <w:rPr>
                <w:rFonts w:ascii="仿宋" w:eastAsia="仿宋" w:hAnsi="仿宋" w:cs="仿宋" w:hint="eastAsia"/>
                <w:sz w:val="22"/>
                <w:szCs w:val="22"/>
                <w:lang w:eastAsia="zh-CN"/>
              </w:rPr>
            </w:pPr>
            <w:r>
              <w:rPr>
                <w:rFonts w:ascii="仿宋" w:eastAsia="仿宋" w:hAnsi="仿宋" w:cs="仿宋" w:hint="eastAsia"/>
                <w:sz w:val="22"/>
                <w:szCs w:val="22"/>
              </w:rPr>
              <w:t>（</w:t>
            </w:r>
            <w:r>
              <w:rPr>
                <w:rFonts w:ascii="仿宋" w:eastAsia="仿宋" w:hAnsi="仿宋" w:cs="仿宋" w:hint="eastAsia"/>
                <w:sz w:val="22"/>
                <w:szCs w:val="22"/>
                <w:lang w:eastAsia="zh-CN"/>
              </w:rPr>
              <w:t>不超过10位</w:t>
            </w:r>
            <w:r>
              <w:rPr>
                <w:rFonts w:ascii="仿宋" w:eastAsia="仿宋" w:hAnsi="仿宋" w:cs="仿宋" w:hint="eastAsia"/>
                <w:sz w:val="22"/>
                <w:szCs w:val="22"/>
              </w:rPr>
              <w:t>）</w:t>
            </w:r>
          </w:p>
        </w:tc>
      </w:tr>
      <w:tr w:rsidR="00AD02B4" w14:paraId="0F9A8929" w14:textId="77777777">
        <w:trPr>
          <w:trHeight w:val="141"/>
          <w:jc w:val="center"/>
        </w:trPr>
        <w:tc>
          <w:tcPr>
            <w:tcW w:w="1771" w:type="dxa"/>
            <w:tcBorders>
              <w:top w:val="single" w:sz="4" w:space="0" w:color="auto"/>
              <w:left w:val="single" w:sz="4" w:space="0" w:color="auto"/>
              <w:bottom w:val="single" w:sz="4" w:space="0" w:color="auto"/>
              <w:right w:val="single" w:sz="4" w:space="0" w:color="auto"/>
            </w:tcBorders>
            <w:vAlign w:val="center"/>
          </w:tcPr>
          <w:p w14:paraId="3BAEC37F" w14:textId="77777777" w:rsidR="00AD02B4" w:rsidRDefault="00000000">
            <w:pPr>
              <w:jc w:val="center"/>
              <w:rPr>
                <w:rFonts w:ascii="仿宋" w:eastAsia="仿宋" w:hAnsi="仿宋" w:cs="仿宋" w:hint="eastAsia"/>
                <w:sz w:val="22"/>
                <w:szCs w:val="22"/>
              </w:rPr>
            </w:pPr>
            <w:proofErr w:type="spellStart"/>
            <w:r>
              <w:rPr>
                <w:rFonts w:ascii="仿宋" w:eastAsia="仿宋" w:hAnsi="仿宋" w:cs="仿宋" w:hint="eastAsia"/>
                <w:sz w:val="22"/>
                <w:szCs w:val="22"/>
              </w:rPr>
              <w:t>实施时间</w:t>
            </w:r>
            <w:proofErr w:type="spellEnd"/>
          </w:p>
        </w:tc>
        <w:tc>
          <w:tcPr>
            <w:tcW w:w="6788" w:type="dxa"/>
            <w:gridSpan w:val="4"/>
            <w:tcBorders>
              <w:top w:val="single" w:sz="4" w:space="0" w:color="auto"/>
              <w:left w:val="single" w:sz="4" w:space="0" w:color="auto"/>
              <w:bottom w:val="single" w:sz="4" w:space="0" w:color="auto"/>
              <w:right w:val="single" w:sz="4" w:space="0" w:color="auto"/>
            </w:tcBorders>
            <w:vAlign w:val="center"/>
          </w:tcPr>
          <w:p w14:paraId="3A8EB3F5" w14:textId="77777777" w:rsidR="00AD02B4" w:rsidRDefault="00000000">
            <w:pPr>
              <w:rPr>
                <w:rFonts w:ascii="仿宋" w:eastAsia="仿宋" w:hAnsi="仿宋" w:cs="仿宋" w:hint="eastAsia"/>
                <w:sz w:val="22"/>
                <w:szCs w:val="22"/>
              </w:rPr>
            </w:pPr>
            <w:r>
              <w:rPr>
                <w:rFonts w:ascii="仿宋" w:eastAsia="仿宋" w:hAnsi="仿宋" w:cs="仿宋" w:hint="eastAsia"/>
                <w:sz w:val="22"/>
                <w:szCs w:val="22"/>
                <w:lang w:eastAsia="zh-CN"/>
              </w:rPr>
              <w:t>[起始时间]-[结束时间]</w:t>
            </w:r>
          </w:p>
        </w:tc>
      </w:tr>
      <w:tr w:rsidR="00AD02B4" w14:paraId="2B6D8B14" w14:textId="77777777">
        <w:trPr>
          <w:trHeight w:val="23"/>
          <w:jc w:val="center"/>
        </w:trPr>
        <w:tc>
          <w:tcPr>
            <w:tcW w:w="1771" w:type="dxa"/>
            <w:tcBorders>
              <w:top w:val="single" w:sz="4" w:space="0" w:color="auto"/>
              <w:left w:val="single" w:sz="4" w:space="0" w:color="auto"/>
              <w:bottom w:val="single" w:sz="4" w:space="0" w:color="auto"/>
              <w:right w:val="single" w:sz="4" w:space="0" w:color="auto"/>
            </w:tcBorders>
            <w:vAlign w:val="center"/>
          </w:tcPr>
          <w:p w14:paraId="368CA47D" w14:textId="77777777" w:rsidR="00AD02B4" w:rsidRDefault="00000000">
            <w:pPr>
              <w:jc w:val="center"/>
              <w:rPr>
                <w:rFonts w:ascii="仿宋" w:eastAsia="仿宋" w:hAnsi="仿宋" w:cs="仿宋" w:hint="eastAsia"/>
                <w:sz w:val="22"/>
                <w:szCs w:val="22"/>
              </w:rPr>
            </w:pPr>
            <w:proofErr w:type="spellStart"/>
            <w:r>
              <w:rPr>
                <w:rFonts w:ascii="仿宋" w:eastAsia="仿宋" w:hAnsi="仿宋" w:cs="仿宋" w:hint="eastAsia"/>
                <w:sz w:val="22"/>
                <w:szCs w:val="22"/>
              </w:rPr>
              <w:t>实施地点</w:t>
            </w:r>
            <w:proofErr w:type="spellEnd"/>
          </w:p>
        </w:tc>
        <w:tc>
          <w:tcPr>
            <w:tcW w:w="6788" w:type="dxa"/>
            <w:gridSpan w:val="4"/>
            <w:tcBorders>
              <w:top w:val="single" w:sz="4" w:space="0" w:color="auto"/>
              <w:left w:val="single" w:sz="4" w:space="0" w:color="auto"/>
              <w:bottom w:val="single" w:sz="4" w:space="0" w:color="auto"/>
              <w:right w:val="single" w:sz="4" w:space="0" w:color="auto"/>
            </w:tcBorders>
            <w:vAlign w:val="center"/>
          </w:tcPr>
          <w:p w14:paraId="4C8F2AE6" w14:textId="77777777" w:rsidR="00AD02B4" w:rsidRDefault="00000000">
            <w:pPr>
              <w:rPr>
                <w:rFonts w:ascii="仿宋" w:eastAsia="仿宋" w:hAnsi="仿宋" w:cs="仿宋" w:hint="eastAsia"/>
                <w:sz w:val="22"/>
                <w:szCs w:val="22"/>
              </w:rPr>
            </w:pPr>
            <w:r>
              <w:rPr>
                <w:rFonts w:ascii="仿宋" w:eastAsia="仿宋" w:hAnsi="仿宋" w:cs="仿宋" w:hint="eastAsia"/>
                <w:sz w:val="22"/>
                <w:szCs w:val="22"/>
              </w:rPr>
              <w:t>省/</w:t>
            </w:r>
            <w:proofErr w:type="spellStart"/>
            <w:r>
              <w:rPr>
                <w:rFonts w:ascii="仿宋" w:eastAsia="仿宋" w:hAnsi="仿宋" w:cs="仿宋" w:hint="eastAsia"/>
                <w:sz w:val="22"/>
                <w:szCs w:val="22"/>
              </w:rPr>
              <w:t>市+详细地址</w:t>
            </w:r>
            <w:proofErr w:type="spellEnd"/>
          </w:p>
        </w:tc>
      </w:tr>
      <w:tr w:rsidR="00AD02B4" w14:paraId="14A03E12" w14:textId="77777777">
        <w:trPr>
          <w:trHeight w:val="3030"/>
          <w:jc w:val="center"/>
        </w:trPr>
        <w:tc>
          <w:tcPr>
            <w:tcW w:w="1771" w:type="dxa"/>
            <w:tcBorders>
              <w:top w:val="single" w:sz="4" w:space="0" w:color="auto"/>
              <w:left w:val="single" w:sz="4" w:space="0" w:color="auto"/>
              <w:bottom w:val="single" w:sz="4" w:space="0" w:color="auto"/>
              <w:right w:val="single" w:sz="4" w:space="0" w:color="auto"/>
            </w:tcBorders>
            <w:vAlign w:val="center"/>
          </w:tcPr>
          <w:p w14:paraId="247D49B8" w14:textId="77777777" w:rsidR="00AD02B4" w:rsidRDefault="00000000">
            <w:pPr>
              <w:jc w:val="center"/>
              <w:rPr>
                <w:rFonts w:ascii="仿宋" w:eastAsia="仿宋" w:hAnsi="仿宋" w:cs="仿宋" w:hint="eastAsia"/>
                <w:sz w:val="22"/>
                <w:szCs w:val="22"/>
              </w:rPr>
            </w:pPr>
            <w:r>
              <w:rPr>
                <w:rFonts w:ascii="仿宋" w:eastAsia="仿宋" w:hAnsi="仿宋" w:cs="仿宋" w:hint="eastAsia"/>
                <w:sz w:val="22"/>
                <w:szCs w:val="22"/>
                <w:lang w:eastAsia="zh-CN"/>
              </w:rPr>
              <w:t>案例简介</w:t>
            </w:r>
          </w:p>
        </w:tc>
        <w:tc>
          <w:tcPr>
            <w:tcW w:w="6788" w:type="dxa"/>
            <w:gridSpan w:val="4"/>
            <w:tcBorders>
              <w:top w:val="single" w:sz="4" w:space="0" w:color="auto"/>
              <w:left w:val="single" w:sz="4" w:space="0" w:color="auto"/>
              <w:bottom w:val="single" w:sz="4" w:space="0" w:color="auto"/>
              <w:right w:val="single" w:sz="4" w:space="0" w:color="auto"/>
            </w:tcBorders>
            <w:vAlign w:val="center"/>
          </w:tcPr>
          <w:p w14:paraId="7581EE4F" w14:textId="77777777" w:rsidR="00AD02B4" w:rsidRDefault="00000000">
            <w:pPr>
              <w:rPr>
                <w:rFonts w:ascii="仿宋" w:eastAsia="仿宋" w:hAnsi="仿宋" w:cs="仿宋" w:hint="eastAsia"/>
                <w:sz w:val="22"/>
                <w:szCs w:val="22"/>
                <w:lang w:eastAsia="zh-CN"/>
              </w:rPr>
            </w:pPr>
            <w:r>
              <w:rPr>
                <w:rFonts w:ascii="仿宋" w:eastAsia="仿宋" w:hAnsi="仿宋" w:cs="仿宋" w:hint="eastAsia"/>
                <w:sz w:val="22"/>
                <w:szCs w:val="22"/>
                <w:lang w:eastAsia="zh-CN"/>
              </w:rPr>
              <w:t>（建议200字左右）</w:t>
            </w:r>
          </w:p>
        </w:tc>
      </w:tr>
      <w:tr w:rsidR="00AD02B4" w14:paraId="7D0F46EB" w14:textId="77777777">
        <w:trPr>
          <w:trHeight w:val="330"/>
          <w:jc w:val="center"/>
        </w:trPr>
        <w:tc>
          <w:tcPr>
            <w:tcW w:w="1771" w:type="dxa"/>
            <w:tcBorders>
              <w:top w:val="single" w:sz="4" w:space="0" w:color="auto"/>
              <w:left w:val="single" w:sz="4" w:space="0" w:color="auto"/>
              <w:bottom w:val="single" w:sz="4" w:space="0" w:color="auto"/>
              <w:right w:val="single" w:sz="4" w:space="0" w:color="auto"/>
            </w:tcBorders>
            <w:vAlign w:val="center"/>
          </w:tcPr>
          <w:p w14:paraId="6279E545" w14:textId="77777777" w:rsidR="00AD02B4" w:rsidRDefault="00000000">
            <w:pPr>
              <w:jc w:val="center"/>
              <w:rPr>
                <w:rFonts w:ascii="仿宋" w:eastAsia="仿宋" w:hAnsi="仿宋" w:cs="仿宋" w:hint="eastAsia"/>
                <w:sz w:val="22"/>
                <w:szCs w:val="22"/>
              </w:rPr>
            </w:pPr>
            <w:proofErr w:type="spellStart"/>
            <w:r>
              <w:rPr>
                <w:rFonts w:ascii="仿宋" w:eastAsia="仿宋" w:hAnsi="仿宋" w:cs="仿宋" w:hint="eastAsia"/>
                <w:sz w:val="22"/>
                <w:szCs w:val="22"/>
              </w:rPr>
              <w:t>单位需求</w:t>
            </w:r>
            <w:proofErr w:type="spellEnd"/>
          </w:p>
          <w:p w14:paraId="795D72C3" w14:textId="77777777" w:rsidR="00AD02B4" w:rsidRDefault="00000000">
            <w:pPr>
              <w:jc w:val="center"/>
              <w:rPr>
                <w:rFonts w:ascii="仿宋" w:eastAsia="仿宋" w:hAnsi="仿宋" w:cs="仿宋" w:hint="eastAsia"/>
                <w:sz w:val="22"/>
                <w:szCs w:val="22"/>
              </w:rPr>
            </w:pPr>
            <w:r>
              <w:rPr>
                <w:rFonts w:ascii="仿宋" w:eastAsia="仿宋" w:hAnsi="仿宋" w:cs="仿宋" w:hint="eastAsia"/>
                <w:sz w:val="22"/>
                <w:szCs w:val="22"/>
              </w:rPr>
              <w:t>(</w:t>
            </w:r>
            <w:proofErr w:type="spellStart"/>
            <w:r>
              <w:rPr>
                <w:rFonts w:ascii="仿宋" w:eastAsia="仿宋" w:hAnsi="仿宋" w:cs="仿宋" w:hint="eastAsia"/>
                <w:sz w:val="22"/>
                <w:szCs w:val="22"/>
              </w:rPr>
              <w:t>按需</w:t>
            </w:r>
            <w:proofErr w:type="spellEnd"/>
            <w:r>
              <w:rPr>
                <w:rFonts w:ascii="仿宋" w:eastAsia="仿宋" w:hAnsi="仿宋" w:cs="仿宋" w:hint="eastAsia"/>
                <w:sz w:val="22"/>
                <w:szCs w:val="22"/>
                <w:lang w:eastAsia="zh-CN"/>
              </w:rPr>
              <w:t>可多</w:t>
            </w:r>
            <w:r>
              <w:rPr>
                <w:rFonts w:ascii="仿宋" w:eastAsia="仿宋" w:hAnsi="仿宋" w:cs="仿宋" w:hint="eastAsia"/>
                <w:sz w:val="22"/>
                <w:szCs w:val="22"/>
              </w:rPr>
              <w:t>选)</w:t>
            </w:r>
          </w:p>
        </w:tc>
        <w:tc>
          <w:tcPr>
            <w:tcW w:w="6788" w:type="dxa"/>
            <w:gridSpan w:val="4"/>
            <w:tcBorders>
              <w:top w:val="single" w:sz="4" w:space="0" w:color="auto"/>
              <w:left w:val="single" w:sz="4" w:space="0" w:color="auto"/>
              <w:bottom w:val="single" w:sz="4" w:space="0" w:color="auto"/>
              <w:right w:val="single" w:sz="4" w:space="0" w:color="auto"/>
            </w:tcBorders>
            <w:vAlign w:val="center"/>
          </w:tcPr>
          <w:p w14:paraId="110895DC" w14:textId="77777777" w:rsidR="00AD02B4" w:rsidRDefault="00000000">
            <w:pPr>
              <w:rPr>
                <w:rFonts w:ascii="仿宋" w:eastAsia="仿宋" w:hAnsi="仿宋" w:cs="仿宋" w:hint="eastAsia"/>
                <w:sz w:val="22"/>
                <w:szCs w:val="22"/>
                <w:lang w:eastAsia="zh-CN"/>
              </w:rPr>
            </w:pPr>
            <w:r>
              <w:rPr>
                <w:rFonts w:ascii="仿宋" w:eastAsia="仿宋" w:hAnsi="仿宋" w:cs="仿宋" w:hint="eastAsia"/>
                <w:sz w:val="22"/>
                <w:szCs w:val="22"/>
                <w:lang w:eastAsia="zh-CN"/>
              </w:rPr>
              <w:t>□牵头发起/申请参与团体标准编制</w:t>
            </w:r>
          </w:p>
          <w:p w14:paraId="1169C582" w14:textId="77777777" w:rsidR="00AD02B4" w:rsidRDefault="00000000">
            <w:pPr>
              <w:rPr>
                <w:rFonts w:ascii="仿宋" w:eastAsia="仿宋" w:hAnsi="仿宋" w:cs="仿宋" w:hint="eastAsia"/>
                <w:sz w:val="22"/>
                <w:szCs w:val="22"/>
                <w:lang w:eastAsia="zh-CN"/>
              </w:rPr>
            </w:pPr>
            <w:r>
              <w:rPr>
                <w:rFonts w:ascii="仿宋" w:eastAsia="仿宋" w:hAnsi="仿宋" w:cs="仿宋" w:hint="eastAsia"/>
                <w:sz w:val="22"/>
                <w:szCs w:val="22"/>
                <w:lang w:eastAsia="zh-CN"/>
              </w:rPr>
              <w:t>□牵头发起/申请参与专项报告编制</w:t>
            </w:r>
          </w:p>
          <w:p w14:paraId="21CAC2A0" w14:textId="77777777" w:rsidR="00AD02B4" w:rsidRDefault="00000000">
            <w:pPr>
              <w:rPr>
                <w:rFonts w:ascii="仿宋" w:eastAsia="仿宋" w:hAnsi="仿宋" w:cs="仿宋" w:hint="eastAsia"/>
                <w:sz w:val="22"/>
                <w:szCs w:val="22"/>
                <w:lang w:eastAsia="zh-CN"/>
              </w:rPr>
            </w:pPr>
            <w:r>
              <w:rPr>
                <w:rFonts w:ascii="仿宋" w:eastAsia="仿宋" w:hAnsi="仿宋" w:cs="仿宋" w:hint="eastAsia"/>
                <w:sz w:val="22"/>
                <w:szCs w:val="22"/>
                <w:lang w:eastAsia="zh-CN"/>
              </w:rPr>
              <w:t>□申请参与大会创新成果展览展示</w:t>
            </w:r>
          </w:p>
          <w:p w14:paraId="7A994904" w14:textId="77777777" w:rsidR="00AD02B4" w:rsidRDefault="00000000">
            <w:pPr>
              <w:rPr>
                <w:rFonts w:ascii="仿宋" w:eastAsia="仿宋" w:hAnsi="仿宋" w:cs="仿宋" w:hint="eastAsia"/>
                <w:sz w:val="22"/>
                <w:szCs w:val="22"/>
                <w:lang w:eastAsia="zh-CN"/>
              </w:rPr>
            </w:pPr>
            <w:r>
              <w:rPr>
                <w:rFonts w:ascii="仿宋" w:eastAsia="仿宋" w:hAnsi="仿宋" w:cs="仿宋" w:hint="eastAsia"/>
                <w:sz w:val="22"/>
                <w:szCs w:val="22"/>
                <w:lang w:eastAsia="zh-CN"/>
              </w:rPr>
              <w:t>□推荐大会演讲议题及行业专家</w:t>
            </w:r>
          </w:p>
          <w:p w14:paraId="659316F0" w14:textId="77777777" w:rsidR="00AD02B4" w:rsidRDefault="00000000">
            <w:pPr>
              <w:rPr>
                <w:rFonts w:ascii="仿宋" w:eastAsia="仿宋" w:hAnsi="仿宋" w:cs="仿宋" w:hint="eastAsia"/>
                <w:sz w:val="22"/>
                <w:szCs w:val="22"/>
                <w:lang w:eastAsia="zh-CN"/>
              </w:rPr>
            </w:pPr>
            <w:r>
              <w:rPr>
                <w:rFonts w:ascii="仿宋" w:eastAsia="仿宋" w:hAnsi="仿宋" w:cs="仿宋" w:hint="eastAsia"/>
                <w:sz w:val="22"/>
                <w:szCs w:val="22"/>
                <w:lang w:eastAsia="zh-CN"/>
              </w:rPr>
              <w:t>□申请牵头/承办一场专题论坛</w:t>
            </w:r>
          </w:p>
          <w:p w14:paraId="56E3D206" w14:textId="77777777" w:rsidR="00AD02B4" w:rsidRDefault="00000000">
            <w:pPr>
              <w:rPr>
                <w:rFonts w:ascii="仿宋" w:eastAsia="仿宋" w:hAnsi="仿宋" w:cs="仿宋" w:hint="eastAsia"/>
                <w:sz w:val="22"/>
                <w:szCs w:val="22"/>
                <w:lang w:eastAsia="zh-CN"/>
              </w:rPr>
            </w:pPr>
            <w:r>
              <w:rPr>
                <w:rFonts w:ascii="仿宋" w:eastAsia="仿宋" w:hAnsi="仿宋" w:cs="仿宋" w:hint="eastAsia"/>
                <w:sz w:val="22"/>
                <w:szCs w:val="22"/>
                <w:lang w:eastAsia="zh-CN"/>
              </w:rPr>
              <w:t>□行业内宣传推广</w:t>
            </w:r>
          </w:p>
          <w:p w14:paraId="7CFD0C0A" w14:textId="77777777" w:rsidR="00AD02B4" w:rsidRDefault="00000000">
            <w:pPr>
              <w:rPr>
                <w:rFonts w:ascii="仿宋" w:eastAsia="仿宋" w:hAnsi="仿宋" w:cs="仿宋" w:hint="eastAsia"/>
                <w:sz w:val="22"/>
                <w:szCs w:val="22"/>
                <w:lang w:eastAsia="zh-CN"/>
              </w:rPr>
            </w:pPr>
            <w:r>
              <w:rPr>
                <w:rFonts w:ascii="仿宋" w:eastAsia="仿宋" w:hAnsi="仿宋" w:cs="仿宋" w:hint="eastAsia"/>
                <w:sz w:val="22"/>
                <w:szCs w:val="22"/>
                <w:lang w:eastAsia="zh-CN"/>
              </w:rPr>
              <w:t>□邀请行业专家莅临参观交流</w:t>
            </w:r>
          </w:p>
          <w:p w14:paraId="12C3D000" w14:textId="77777777" w:rsidR="00AD02B4" w:rsidRDefault="00000000">
            <w:pPr>
              <w:rPr>
                <w:rFonts w:ascii="仿宋" w:eastAsia="仿宋" w:hAnsi="仿宋" w:cs="仿宋" w:hint="eastAsia"/>
                <w:sz w:val="22"/>
                <w:szCs w:val="22"/>
              </w:rPr>
            </w:pPr>
            <w:r>
              <w:rPr>
                <w:rFonts w:ascii="仿宋" w:eastAsia="仿宋" w:hAnsi="仿宋" w:cs="仿宋" w:hint="eastAsia"/>
                <w:sz w:val="22"/>
                <w:szCs w:val="22"/>
              </w:rPr>
              <w:t>□</w:t>
            </w:r>
            <w:proofErr w:type="spellStart"/>
            <w:r>
              <w:rPr>
                <w:rFonts w:ascii="仿宋" w:eastAsia="仿宋" w:hAnsi="仿宋" w:cs="仿宋" w:hint="eastAsia"/>
                <w:sz w:val="22"/>
                <w:szCs w:val="22"/>
              </w:rPr>
              <w:t>其他（请说明</w:t>
            </w:r>
            <w:proofErr w:type="spellEnd"/>
            <w:r>
              <w:rPr>
                <w:rFonts w:ascii="仿宋" w:eastAsia="仿宋" w:hAnsi="仿宋" w:cs="仿宋" w:hint="eastAsia"/>
                <w:sz w:val="22"/>
                <w:szCs w:val="22"/>
              </w:rPr>
              <w:t>：______________）</w:t>
            </w:r>
          </w:p>
        </w:tc>
      </w:tr>
      <w:tr w:rsidR="00AD02B4" w14:paraId="21754650" w14:textId="77777777">
        <w:trPr>
          <w:trHeight w:val="1856"/>
          <w:jc w:val="center"/>
        </w:trPr>
        <w:tc>
          <w:tcPr>
            <w:tcW w:w="8559" w:type="dxa"/>
            <w:gridSpan w:val="5"/>
            <w:tcBorders>
              <w:top w:val="single" w:sz="4" w:space="0" w:color="auto"/>
              <w:left w:val="single" w:sz="4" w:space="0" w:color="auto"/>
              <w:bottom w:val="single" w:sz="4" w:space="0" w:color="auto"/>
              <w:right w:val="single" w:sz="4" w:space="0" w:color="auto"/>
            </w:tcBorders>
          </w:tcPr>
          <w:p w14:paraId="4E20AB0B" w14:textId="77777777" w:rsidR="00AD02B4" w:rsidRDefault="00000000">
            <w:pPr>
              <w:numPr>
                <w:ilvl w:val="0"/>
                <w:numId w:val="2"/>
              </w:numPr>
              <w:kinsoku w:val="0"/>
              <w:autoSpaceDE w:val="0"/>
              <w:autoSpaceDN w:val="0"/>
              <w:adjustRightInd w:val="0"/>
              <w:snapToGrid w:val="0"/>
              <w:spacing w:line="360" w:lineRule="auto"/>
              <w:textAlignment w:val="baseline"/>
              <w:rPr>
                <w:rFonts w:ascii="仿宋" w:eastAsia="仿宋" w:hAnsi="仿宋" w:cs="仿宋" w:hint="eastAsia"/>
                <w:sz w:val="22"/>
                <w:szCs w:val="22"/>
                <w:lang w:eastAsia="zh-CN"/>
              </w:rPr>
            </w:pPr>
            <w:r>
              <w:rPr>
                <w:rFonts w:ascii="仿宋" w:eastAsia="仿宋" w:hAnsi="仿宋" w:cs="仿宋" w:hint="eastAsia"/>
                <w:sz w:val="22"/>
                <w:szCs w:val="22"/>
                <w:lang w:eastAsia="zh-CN"/>
              </w:rPr>
              <w:lastRenderedPageBreak/>
              <w:t>案例背景与目标</w:t>
            </w:r>
          </w:p>
          <w:p w14:paraId="564EA0A2" w14:textId="77777777" w:rsidR="00AD02B4" w:rsidRDefault="00000000">
            <w:pPr>
              <w:ind w:firstLineChars="200" w:firstLine="440"/>
              <w:rPr>
                <w:rFonts w:ascii="仿宋" w:eastAsia="仿宋" w:hAnsi="仿宋" w:cs="仿宋" w:hint="eastAsia"/>
                <w:sz w:val="22"/>
                <w:szCs w:val="22"/>
                <w:lang w:eastAsia="zh-CN"/>
              </w:rPr>
            </w:pPr>
            <w:r>
              <w:rPr>
                <w:rFonts w:ascii="仿宋" w:eastAsia="仿宋" w:hAnsi="仿宋" w:cs="仿宋" w:hint="eastAsia"/>
                <w:sz w:val="22"/>
                <w:szCs w:val="22"/>
                <w:lang w:eastAsia="zh-CN"/>
              </w:rPr>
              <w:t>阐述开展该项目的背景、需求及预期目标。(建议300字左右)</w:t>
            </w:r>
          </w:p>
        </w:tc>
      </w:tr>
      <w:tr w:rsidR="00AD02B4" w14:paraId="2D404644" w14:textId="77777777">
        <w:trPr>
          <w:trHeight w:val="3959"/>
          <w:jc w:val="center"/>
        </w:trPr>
        <w:tc>
          <w:tcPr>
            <w:tcW w:w="8559" w:type="dxa"/>
            <w:gridSpan w:val="5"/>
            <w:tcBorders>
              <w:top w:val="single" w:sz="4" w:space="0" w:color="auto"/>
              <w:left w:val="single" w:sz="4" w:space="0" w:color="auto"/>
              <w:bottom w:val="single" w:sz="4" w:space="0" w:color="auto"/>
              <w:right w:val="single" w:sz="4" w:space="0" w:color="auto"/>
            </w:tcBorders>
          </w:tcPr>
          <w:p w14:paraId="2B172E46" w14:textId="77777777" w:rsidR="00AD02B4" w:rsidRDefault="00000000">
            <w:pPr>
              <w:numPr>
                <w:ilvl w:val="0"/>
                <w:numId w:val="2"/>
              </w:numPr>
              <w:kinsoku w:val="0"/>
              <w:autoSpaceDE w:val="0"/>
              <w:autoSpaceDN w:val="0"/>
              <w:adjustRightInd w:val="0"/>
              <w:snapToGrid w:val="0"/>
              <w:spacing w:line="360" w:lineRule="auto"/>
              <w:textAlignment w:val="baseline"/>
              <w:rPr>
                <w:rFonts w:ascii="仿宋" w:eastAsia="仿宋" w:hAnsi="仿宋" w:cs="仿宋" w:hint="eastAsia"/>
                <w:sz w:val="22"/>
                <w:szCs w:val="22"/>
              </w:rPr>
            </w:pPr>
            <w:proofErr w:type="spellStart"/>
            <w:r>
              <w:rPr>
                <w:rFonts w:ascii="仿宋" w:eastAsia="仿宋" w:hAnsi="仿宋" w:cs="仿宋" w:hint="eastAsia"/>
                <w:sz w:val="22"/>
                <w:szCs w:val="22"/>
              </w:rPr>
              <w:t>内容介绍</w:t>
            </w:r>
            <w:proofErr w:type="spellEnd"/>
          </w:p>
          <w:p w14:paraId="33570AA6" w14:textId="77777777" w:rsidR="00AD02B4" w:rsidRDefault="00000000">
            <w:pPr>
              <w:ind w:firstLine="480"/>
              <w:rPr>
                <w:rFonts w:ascii="仿宋" w:eastAsia="仿宋" w:hAnsi="仿宋" w:cs="仿宋" w:hint="eastAsia"/>
                <w:sz w:val="22"/>
                <w:szCs w:val="22"/>
                <w:lang w:eastAsia="zh-CN"/>
              </w:rPr>
            </w:pPr>
            <w:r>
              <w:rPr>
                <w:rFonts w:ascii="仿宋" w:eastAsia="仿宋" w:hAnsi="仿宋" w:cs="仿宋" w:hint="eastAsia"/>
                <w:sz w:val="22"/>
                <w:szCs w:val="22"/>
                <w:lang w:eastAsia="zh-CN"/>
              </w:rPr>
              <w:t>重点介绍案例的技术方案、运营模式、项目实施情况等内容。(图文结合，建议800字左右)</w:t>
            </w:r>
          </w:p>
        </w:tc>
      </w:tr>
      <w:tr w:rsidR="00AD02B4" w14:paraId="6BDF751D" w14:textId="77777777">
        <w:trPr>
          <w:trHeight w:val="3068"/>
          <w:jc w:val="center"/>
        </w:trPr>
        <w:tc>
          <w:tcPr>
            <w:tcW w:w="8559" w:type="dxa"/>
            <w:gridSpan w:val="5"/>
            <w:tcBorders>
              <w:top w:val="single" w:sz="4" w:space="0" w:color="auto"/>
              <w:left w:val="single" w:sz="4" w:space="0" w:color="auto"/>
              <w:bottom w:val="single" w:sz="4" w:space="0" w:color="auto"/>
              <w:right w:val="single" w:sz="4" w:space="0" w:color="auto"/>
            </w:tcBorders>
          </w:tcPr>
          <w:p w14:paraId="15D46EE1" w14:textId="77777777" w:rsidR="00AD02B4" w:rsidRDefault="00000000">
            <w:pPr>
              <w:numPr>
                <w:ilvl w:val="0"/>
                <w:numId w:val="2"/>
              </w:numPr>
              <w:kinsoku w:val="0"/>
              <w:autoSpaceDE w:val="0"/>
              <w:autoSpaceDN w:val="0"/>
              <w:adjustRightInd w:val="0"/>
              <w:snapToGrid w:val="0"/>
              <w:spacing w:line="360" w:lineRule="auto"/>
              <w:textAlignment w:val="baseline"/>
              <w:rPr>
                <w:rFonts w:ascii="仿宋" w:eastAsia="仿宋" w:hAnsi="仿宋" w:cs="仿宋" w:hint="eastAsia"/>
                <w:sz w:val="22"/>
                <w:szCs w:val="22"/>
              </w:rPr>
            </w:pPr>
            <w:proofErr w:type="spellStart"/>
            <w:r>
              <w:rPr>
                <w:rFonts w:ascii="仿宋" w:eastAsia="仿宋" w:hAnsi="仿宋" w:cs="仿宋" w:hint="eastAsia"/>
                <w:sz w:val="22"/>
                <w:szCs w:val="22"/>
              </w:rPr>
              <w:t>成果与效益</w:t>
            </w:r>
            <w:proofErr w:type="spellEnd"/>
            <w:r>
              <w:rPr>
                <w:rFonts w:ascii="仿宋" w:eastAsia="仿宋" w:hAnsi="仿宋" w:cs="仿宋" w:hint="eastAsia"/>
                <w:sz w:val="22"/>
                <w:szCs w:val="22"/>
                <w:lang w:eastAsia="zh-CN"/>
              </w:rPr>
              <w:t>情况</w:t>
            </w:r>
          </w:p>
          <w:p w14:paraId="11AE6EDB" w14:textId="77777777" w:rsidR="00AD02B4" w:rsidRDefault="00000000">
            <w:pPr>
              <w:ind w:firstLine="480"/>
              <w:rPr>
                <w:rFonts w:ascii="仿宋" w:eastAsia="仿宋" w:hAnsi="仿宋" w:cs="仿宋" w:hint="eastAsia"/>
                <w:sz w:val="22"/>
                <w:szCs w:val="22"/>
              </w:rPr>
            </w:pPr>
            <w:r>
              <w:rPr>
                <w:rFonts w:ascii="仿宋" w:eastAsia="仿宋" w:hAnsi="仿宋" w:cs="仿宋" w:hint="eastAsia"/>
                <w:sz w:val="22"/>
                <w:szCs w:val="22"/>
                <w:lang w:eastAsia="zh-CN"/>
              </w:rPr>
              <w:t>说明案例的实际运营情况，通过具体的数据和实例说明项目取得的经济效益、社会效益和环境效益。</w:t>
            </w:r>
            <w:r>
              <w:rPr>
                <w:rFonts w:ascii="仿宋" w:eastAsia="仿宋" w:hAnsi="仿宋" w:cs="仿宋" w:hint="eastAsia"/>
                <w:sz w:val="22"/>
                <w:szCs w:val="22"/>
              </w:rPr>
              <w:t>(</w:t>
            </w:r>
            <w:r>
              <w:rPr>
                <w:rFonts w:ascii="仿宋" w:eastAsia="仿宋" w:hAnsi="仿宋" w:cs="仿宋" w:hint="eastAsia"/>
                <w:sz w:val="22"/>
                <w:szCs w:val="22"/>
                <w:lang w:eastAsia="zh-CN"/>
              </w:rPr>
              <w:t>建议500</w:t>
            </w:r>
            <w:r>
              <w:rPr>
                <w:rFonts w:ascii="仿宋" w:eastAsia="仿宋" w:hAnsi="仿宋" w:cs="仿宋" w:hint="eastAsia"/>
                <w:sz w:val="22"/>
                <w:szCs w:val="22"/>
              </w:rPr>
              <w:t>字</w:t>
            </w:r>
            <w:r>
              <w:rPr>
                <w:rFonts w:ascii="仿宋" w:eastAsia="仿宋" w:hAnsi="仿宋" w:cs="仿宋" w:hint="eastAsia"/>
                <w:sz w:val="22"/>
                <w:szCs w:val="22"/>
                <w:lang w:eastAsia="zh-CN"/>
              </w:rPr>
              <w:t>左右</w:t>
            </w:r>
            <w:r>
              <w:rPr>
                <w:rFonts w:ascii="仿宋" w:eastAsia="仿宋" w:hAnsi="仿宋" w:cs="仿宋" w:hint="eastAsia"/>
                <w:sz w:val="22"/>
                <w:szCs w:val="22"/>
              </w:rPr>
              <w:t>)</w:t>
            </w:r>
          </w:p>
        </w:tc>
      </w:tr>
      <w:tr w:rsidR="00AD02B4" w14:paraId="598ACAB4" w14:textId="77777777">
        <w:trPr>
          <w:trHeight w:val="2740"/>
          <w:jc w:val="center"/>
        </w:trPr>
        <w:tc>
          <w:tcPr>
            <w:tcW w:w="8559" w:type="dxa"/>
            <w:gridSpan w:val="5"/>
            <w:tcBorders>
              <w:top w:val="single" w:sz="4" w:space="0" w:color="auto"/>
              <w:left w:val="single" w:sz="4" w:space="0" w:color="auto"/>
              <w:bottom w:val="single" w:sz="4" w:space="0" w:color="auto"/>
              <w:right w:val="single" w:sz="4" w:space="0" w:color="auto"/>
            </w:tcBorders>
          </w:tcPr>
          <w:p w14:paraId="769CC428" w14:textId="77777777" w:rsidR="00AD02B4" w:rsidRDefault="00000000">
            <w:pPr>
              <w:numPr>
                <w:ilvl w:val="0"/>
                <w:numId w:val="2"/>
              </w:numPr>
              <w:kinsoku w:val="0"/>
              <w:autoSpaceDE w:val="0"/>
              <w:autoSpaceDN w:val="0"/>
              <w:adjustRightInd w:val="0"/>
              <w:snapToGrid w:val="0"/>
              <w:spacing w:line="360" w:lineRule="auto"/>
              <w:textAlignment w:val="baseline"/>
              <w:rPr>
                <w:rFonts w:ascii="仿宋" w:eastAsia="仿宋" w:hAnsi="仿宋" w:cs="仿宋" w:hint="eastAsia"/>
                <w:sz w:val="22"/>
                <w:szCs w:val="22"/>
              </w:rPr>
            </w:pPr>
            <w:r>
              <w:rPr>
                <w:rFonts w:ascii="仿宋" w:eastAsia="仿宋" w:hAnsi="仿宋" w:cs="仿宋" w:hint="eastAsia"/>
                <w:sz w:val="22"/>
                <w:szCs w:val="22"/>
                <w:lang w:eastAsia="zh-CN"/>
              </w:rPr>
              <w:t>创新点</w:t>
            </w:r>
          </w:p>
          <w:p w14:paraId="771E1EA6" w14:textId="77777777" w:rsidR="00AD02B4" w:rsidRDefault="00000000">
            <w:pPr>
              <w:ind w:firstLine="480"/>
              <w:rPr>
                <w:rFonts w:ascii="仿宋" w:eastAsia="仿宋" w:hAnsi="仿宋" w:cs="仿宋" w:hint="eastAsia"/>
                <w:sz w:val="22"/>
                <w:szCs w:val="22"/>
                <w:lang w:eastAsia="zh-CN"/>
              </w:rPr>
            </w:pPr>
            <w:r>
              <w:rPr>
                <w:rFonts w:ascii="仿宋" w:eastAsia="仿宋" w:hAnsi="仿宋" w:cs="仿宋" w:hint="eastAsia"/>
                <w:sz w:val="22"/>
                <w:szCs w:val="22"/>
                <w:lang w:eastAsia="zh-CN"/>
              </w:rPr>
              <w:t>介绍案例的创新点，对比传统方案，说明差异化优势。（建议300字左右）</w:t>
            </w:r>
          </w:p>
        </w:tc>
      </w:tr>
      <w:tr w:rsidR="00AD02B4" w14:paraId="59E1C11F" w14:textId="77777777">
        <w:trPr>
          <w:trHeight w:val="4583"/>
          <w:jc w:val="center"/>
        </w:trPr>
        <w:tc>
          <w:tcPr>
            <w:tcW w:w="8559" w:type="dxa"/>
            <w:gridSpan w:val="5"/>
            <w:tcBorders>
              <w:top w:val="single" w:sz="4" w:space="0" w:color="auto"/>
              <w:left w:val="single" w:sz="4" w:space="0" w:color="auto"/>
              <w:bottom w:val="single" w:sz="4" w:space="0" w:color="auto"/>
              <w:right w:val="single" w:sz="4" w:space="0" w:color="auto"/>
            </w:tcBorders>
            <w:vAlign w:val="center"/>
          </w:tcPr>
          <w:p w14:paraId="3C8F33BB" w14:textId="77777777" w:rsidR="00AD02B4" w:rsidRDefault="00000000">
            <w:pPr>
              <w:numPr>
                <w:ilvl w:val="0"/>
                <w:numId w:val="2"/>
              </w:numPr>
              <w:kinsoku w:val="0"/>
              <w:autoSpaceDE w:val="0"/>
              <w:autoSpaceDN w:val="0"/>
              <w:adjustRightInd w:val="0"/>
              <w:snapToGrid w:val="0"/>
              <w:spacing w:line="360" w:lineRule="auto"/>
              <w:textAlignment w:val="baseline"/>
              <w:rPr>
                <w:rFonts w:ascii="仿宋" w:eastAsia="仿宋" w:hAnsi="仿宋" w:cs="仿宋" w:hint="eastAsia"/>
                <w:sz w:val="22"/>
                <w:szCs w:val="22"/>
              </w:rPr>
            </w:pPr>
            <w:r>
              <w:rPr>
                <w:rFonts w:ascii="仿宋" w:eastAsia="仿宋" w:hAnsi="仿宋" w:cs="仿宋" w:hint="eastAsia"/>
                <w:sz w:val="22"/>
                <w:szCs w:val="22"/>
                <w:lang w:eastAsia="zh-CN"/>
              </w:rPr>
              <w:lastRenderedPageBreak/>
              <w:t>申报</w:t>
            </w:r>
            <w:proofErr w:type="spellStart"/>
            <w:r>
              <w:rPr>
                <w:rFonts w:ascii="仿宋" w:eastAsia="仿宋" w:hAnsi="仿宋" w:cs="仿宋" w:hint="eastAsia"/>
                <w:sz w:val="22"/>
                <w:szCs w:val="22"/>
              </w:rPr>
              <w:t>承诺</w:t>
            </w:r>
            <w:proofErr w:type="spellEnd"/>
          </w:p>
          <w:p w14:paraId="5CC06CB1" w14:textId="77777777" w:rsidR="00AD02B4" w:rsidRDefault="00000000">
            <w:pPr>
              <w:ind w:firstLine="480"/>
              <w:jc w:val="both"/>
              <w:rPr>
                <w:rFonts w:ascii="仿宋" w:eastAsia="仿宋" w:hAnsi="仿宋" w:cs="仿宋" w:hint="eastAsia"/>
                <w:sz w:val="22"/>
                <w:szCs w:val="22"/>
                <w:lang w:eastAsia="zh-CN"/>
              </w:rPr>
            </w:pPr>
            <w:r>
              <w:rPr>
                <w:rFonts w:ascii="仿宋" w:eastAsia="仿宋" w:hAnsi="仿宋" w:cs="仿宋" w:hint="eastAsia"/>
                <w:sz w:val="22"/>
                <w:szCs w:val="22"/>
                <w:lang w:eastAsia="zh-CN"/>
              </w:rPr>
              <w:t>本单位承诺对所填写内容的真实性和有效性负责，不存在涉密及知识产权争议。若填报失实或违反有关规定，本单位承担全部责任。</w:t>
            </w:r>
          </w:p>
          <w:p w14:paraId="5D16A162" w14:textId="77777777" w:rsidR="00AD02B4" w:rsidRDefault="00000000">
            <w:pPr>
              <w:ind w:firstLine="480"/>
              <w:jc w:val="both"/>
              <w:rPr>
                <w:rFonts w:ascii="仿宋" w:eastAsia="仿宋" w:hAnsi="仿宋" w:cs="仿宋" w:hint="eastAsia"/>
                <w:sz w:val="22"/>
                <w:szCs w:val="22"/>
                <w:lang w:eastAsia="zh-CN"/>
              </w:rPr>
            </w:pPr>
            <w:r>
              <w:rPr>
                <w:rFonts w:ascii="仿宋" w:eastAsia="仿宋" w:hAnsi="仿宋" w:cs="仿宋" w:hint="eastAsia"/>
                <w:sz w:val="22"/>
                <w:szCs w:val="22"/>
                <w:lang w:eastAsia="zh-CN"/>
              </w:rPr>
              <w:t>同意中关村智能电力产业技术联盟关于典型应用场景与案例的探讨研究、改编成册、推广宣传等使用。</w:t>
            </w:r>
          </w:p>
          <w:p w14:paraId="483A19B2" w14:textId="77777777" w:rsidR="00AD02B4" w:rsidRDefault="00000000">
            <w:pPr>
              <w:ind w:firstLine="480"/>
              <w:jc w:val="both"/>
              <w:rPr>
                <w:rFonts w:ascii="仿宋" w:eastAsia="仿宋" w:hAnsi="仿宋" w:cs="仿宋" w:hint="eastAsia"/>
                <w:sz w:val="22"/>
                <w:szCs w:val="22"/>
                <w:lang w:eastAsia="zh-CN"/>
              </w:rPr>
            </w:pPr>
            <w:r>
              <w:rPr>
                <w:rFonts w:ascii="仿宋" w:eastAsia="仿宋" w:hAnsi="仿宋" w:cs="仿宋" w:hint="eastAsia"/>
                <w:sz w:val="22"/>
                <w:szCs w:val="22"/>
                <w:lang w:eastAsia="zh-CN"/>
              </w:rPr>
              <w:t>本案例申报及联合申报单位、主要完成人及其排序无异议,同意申报。</w:t>
            </w:r>
          </w:p>
          <w:p w14:paraId="77F8AD7C" w14:textId="77777777" w:rsidR="00AD02B4" w:rsidRDefault="00AD02B4">
            <w:pPr>
              <w:pStyle w:val="a5"/>
              <w:ind w:firstLine="440"/>
              <w:rPr>
                <w:rFonts w:ascii="仿宋" w:eastAsia="仿宋" w:hAnsi="仿宋" w:cs="仿宋" w:hint="eastAsia"/>
                <w:sz w:val="22"/>
                <w:szCs w:val="22"/>
                <w:lang w:eastAsia="zh-CN"/>
              </w:rPr>
            </w:pPr>
          </w:p>
          <w:p w14:paraId="1A245680" w14:textId="77777777" w:rsidR="00AD02B4" w:rsidRDefault="00AD02B4">
            <w:pPr>
              <w:pStyle w:val="a5"/>
              <w:ind w:firstLine="440"/>
              <w:rPr>
                <w:rFonts w:ascii="仿宋" w:eastAsia="仿宋" w:hAnsi="仿宋" w:cs="仿宋" w:hint="eastAsia"/>
                <w:sz w:val="22"/>
                <w:szCs w:val="22"/>
                <w:lang w:eastAsia="zh-CN"/>
              </w:rPr>
            </w:pPr>
          </w:p>
          <w:p w14:paraId="7F172811" w14:textId="77777777" w:rsidR="00AD02B4" w:rsidRDefault="00AD02B4">
            <w:pPr>
              <w:pStyle w:val="a5"/>
              <w:ind w:firstLine="440"/>
              <w:rPr>
                <w:rFonts w:ascii="仿宋" w:eastAsia="仿宋" w:hAnsi="仿宋" w:cs="仿宋" w:hint="eastAsia"/>
                <w:sz w:val="22"/>
                <w:szCs w:val="22"/>
                <w:lang w:eastAsia="zh-CN"/>
              </w:rPr>
            </w:pPr>
          </w:p>
          <w:p w14:paraId="3668FD87" w14:textId="77777777" w:rsidR="00AD02B4" w:rsidRDefault="00000000">
            <w:pPr>
              <w:ind w:firstLine="480"/>
              <w:jc w:val="center"/>
              <w:rPr>
                <w:rFonts w:ascii="仿宋" w:eastAsia="仿宋" w:hAnsi="仿宋" w:cs="仿宋" w:hint="eastAsia"/>
                <w:sz w:val="22"/>
                <w:szCs w:val="22"/>
                <w:lang w:eastAsia="zh-CN"/>
              </w:rPr>
            </w:pPr>
            <w:r>
              <w:rPr>
                <w:rFonts w:ascii="仿宋" w:eastAsia="仿宋" w:hAnsi="仿宋" w:cs="仿宋" w:hint="eastAsia"/>
                <w:sz w:val="22"/>
                <w:szCs w:val="22"/>
                <w:lang w:eastAsia="zh-CN"/>
              </w:rPr>
              <w:t xml:space="preserve">                                          申报单位：（盖章）</w:t>
            </w:r>
          </w:p>
          <w:p w14:paraId="74D2E680" w14:textId="77777777" w:rsidR="00AD02B4" w:rsidRDefault="00000000">
            <w:pPr>
              <w:ind w:firstLine="480"/>
              <w:jc w:val="center"/>
              <w:rPr>
                <w:rFonts w:ascii="仿宋" w:eastAsia="仿宋" w:hAnsi="仿宋" w:cs="仿宋" w:hint="eastAsia"/>
                <w:sz w:val="22"/>
                <w:szCs w:val="22"/>
                <w:lang w:eastAsia="zh-CN"/>
              </w:rPr>
            </w:pPr>
            <w:r>
              <w:rPr>
                <w:rFonts w:ascii="仿宋" w:eastAsia="仿宋" w:hAnsi="仿宋" w:cs="仿宋" w:hint="eastAsia"/>
                <w:sz w:val="22"/>
                <w:szCs w:val="22"/>
                <w:lang w:eastAsia="zh-CN"/>
              </w:rPr>
              <w:t xml:space="preserve">                                    年   月   日</w:t>
            </w:r>
          </w:p>
        </w:tc>
      </w:tr>
    </w:tbl>
    <w:p w14:paraId="44BAAF95" w14:textId="77777777" w:rsidR="00AD02B4" w:rsidRDefault="00AD02B4">
      <w:pPr>
        <w:tabs>
          <w:tab w:val="left" w:pos="540"/>
        </w:tabs>
        <w:spacing w:line="229" w:lineRule="exact"/>
        <w:rPr>
          <w:rFonts w:ascii="仿宋" w:eastAsia="仿宋" w:hAnsi="仿宋" w:cs="仿宋" w:hint="eastAsia"/>
          <w:sz w:val="20"/>
          <w:szCs w:val="20"/>
          <w:lang w:eastAsia="zh-CN"/>
        </w:rPr>
      </w:pPr>
    </w:p>
    <w:sectPr w:rsidR="00AD02B4">
      <w:footerReference w:type="even" r:id="rId9"/>
      <w:footerReference w:type="default" r:id="rId10"/>
      <w:pgSz w:w="11900" w:h="16838"/>
      <w:pgMar w:top="2098" w:right="1531" w:bottom="1985" w:left="1531" w:header="851" w:footer="992" w:gutter="0"/>
      <w:pgNumType w:fmt="numberInDash"/>
      <w:cols w:space="720" w:equalWidth="0">
        <w:col w:w="8935"/>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C0FD5" w14:textId="77777777" w:rsidR="0063670F" w:rsidRDefault="0063670F">
      <w:r>
        <w:separator/>
      </w:r>
    </w:p>
  </w:endnote>
  <w:endnote w:type="continuationSeparator" w:id="0">
    <w:p w14:paraId="0B4BE93C" w14:textId="77777777" w:rsidR="0063670F" w:rsidRDefault="0063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1" w:subsetted="1" w:fontKey="{76A4CDEB-8486-45CA-B5C7-BB88CCC992A9}"/>
  </w:font>
  <w:font w:name="Helvetica">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7BC3C7C9-59F7-48F4-B300-F33D4EA72782}"/>
    <w:embedBold r:id="rId3" w:subsetted="1" w:fontKey="{86164BBE-4224-4FEC-BE1D-2F0BD215AD0F}"/>
  </w:font>
  <w:font w:name="方正小标宋简体">
    <w:charset w:val="86"/>
    <w:family w:val="auto"/>
    <w:pitch w:val="default"/>
    <w:sig w:usb0="00000001" w:usb1="080E0000" w:usb2="00000000" w:usb3="00000000" w:csb0="00040000" w:csb1="00000000"/>
    <w:embedRegular r:id="rId4" w:subsetted="1" w:fontKey="{49EB3F61-17A5-430E-99AA-1973AD4394A7}"/>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3602"/>
    </w:sdtPr>
    <w:sdtEndPr>
      <w:rPr>
        <w:sz w:val="28"/>
        <w:szCs w:val="28"/>
      </w:rPr>
    </w:sdtEndPr>
    <w:sdtContent>
      <w:p w14:paraId="7F12AA6A" w14:textId="77777777" w:rsidR="00AD02B4" w:rsidRDefault="00000000">
        <w:pPr>
          <w:pStyle w:val="a9"/>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eastAsia="zh-CN"/>
          </w:rPr>
          <w:t>-</w:t>
        </w:r>
        <w:r>
          <w:rPr>
            <w:sz w:val="28"/>
            <w:szCs w:val="28"/>
          </w:rPr>
          <w:t xml:space="preserve"> 4 -</w:t>
        </w:r>
        <w:r>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865700"/>
    </w:sdtPr>
    <w:sdtEndPr>
      <w:rPr>
        <w:sz w:val="28"/>
        <w:szCs w:val="28"/>
      </w:rPr>
    </w:sdtEndPr>
    <w:sdtContent>
      <w:p w14:paraId="1F1FA587" w14:textId="77777777" w:rsidR="00AD02B4" w:rsidRDefault="00000000">
        <w:pPr>
          <w:pStyle w:val="a9"/>
          <w:jc w:val="right"/>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eastAsia="zh-CN"/>
          </w:rPr>
          <w:t>-</w:t>
        </w:r>
        <w:r>
          <w:rPr>
            <w:sz w:val="28"/>
            <w:szCs w:val="28"/>
          </w:rPr>
          <w:t xml:space="preserve"> 3 -</w:t>
        </w:r>
        <w:r>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47D7" w14:textId="77777777" w:rsidR="0063670F" w:rsidRDefault="0063670F">
      <w:r>
        <w:separator/>
      </w:r>
    </w:p>
  </w:footnote>
  <w:footnote w:type="continuationSeparator" w:id="0">
    <w:p w14:paraId="0942DA7B" w14:textId="77777777" w:rsidR="0063670F" w:rsidRDefault="0063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60AF72"/>
    <w:multiLevelType w:val="singleLevel"/>
    <w:tmpl w:val="BC60AF72"/>
    <w:lvl w:ilvl="0">
      <w:start w:val="1"/>
      <w:numFmt w:val="chineseCounting"/>
      <w:suff w:val="nothing"/>
      <w:lvlText w:val="%1、"/>
      <w:lvlJc w:val="left"/>
      <w:rPr>
        <w:rFonts w:hint="eastAsia"/>
      </w:rPr>
    </w:lvl>
  </w:abstractNum>
  <w:abstractNum w:abstractNumId="1" w15:restartNumberingAfterBreak="0">
    <w:nsid w:val="0ED3754D"/>
    <w:multiLevelType w:val="singleLevel"/>
    <w:tmpl w:val="0ED3754D"/>
    <w:lvl w:ilvl="0">
      <w:start w:val="1"/>
      <w:numFmt w:val="chineseCounting"/>
      <w:suff w:val="nothing"/>
      <w:lvlText w:val="（%1）"/>
      <w:lvlJc w:val="left"/>
      <w:pPr>
        <w:ind w:left="0" w:firstLine="420"/>
      </w:pPr>
      <w:rPr>
        <w:rFonts w:hint="eastAsia"/>
      </w:rPr>
    </w:lvl>
  </w:abstractNum>
  <w:num w:numId="1" w16cid:durableId="975448399">
    <w:abstractNumId w:val="1"/>
  </w:num>
  <w:num w:numId="2" w16cid:durableId="136651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251B"/>
    <w:rsid w:val="000112C5"/>
    <w:rsid w:val="00017131"/>
    <w:rsid w:val="000647CA"/>
    <w:rsid w:val="00067FE1"/>
    <w:rsid w:val="000706D9"/>
    <w:rsid w:val="00093F9F"/>
    <w:rsid w:val="000B5761"/>
    <w:rsid w:val="000D5FEB"/>
    <w:rsid w:val="000D7A6C"/>
    <w:rsid w:val="000F2169"/>
    <w:rsid w:val="001038B6"/>
    <w:rsid w:val="001073EF"/>
    <w:rsid w:val="001559E9"/>
    <w:rsid w:val="0018114D"/>
    <w:rsid w:val="001944AE"/>
    <w:rsid w:val="001A0226"/>
    <w:rsid w:val="001A0A34"/>
    <w:rsid w:val="001B48DB"/>
    <w:rsid w:val="002243C5"/>
    <w:rsid w:val="00236F5B"/>
    <w:rsid w:val="002563FF"/>
    <w:rsid w:val="00260525"/>
    <w:rsid w:val="00275EBE"/>
    <w:rsid w:val="00283188"/>
    <w:rsid w:val="002A1316"/>
    <w:rsid w:val="002A4785"/>
    <w:rsid w:val="002B2957"/>
    <w:rsid w:val="002B2999"/>
    <w:rsid w:val="002B3A11"/>
    <w:rsid w:val="00305A12"/>
    <w:rsid w:val="003266DE"/>
    <w:rsid w:val="00326F48"/>
    <w:rsid w:val="0035779C"/>
    <w:rsid w:val="00376EA9"/>
    <w:rsid w:val="00384F17"/>
    <w:rsid w:val="00396180"/>
    <w:rsid w:val="003A2A38"/>
    <w:rsid w:val="003C758F"/>
    <w:rsid w:val="003F68F1"/>
    <w:rsid w:val="00402708"/>
    <w:rsid w:val="00415D97"/>
    <w:rsid w:val="00420BC1"/>
    <w:rsid w:val="00422D83"/>
    <w:rsid w:val="00423EBE"/>
    <w:rsid w:val="004256CB"/>
    <w:rsid w:val="00463266"/>
    <w:rsid w:val="00464785"/>
    <w:rsid w:val="004656FB"/>
    <w:rsid w:val="00475B63"/>
    <w:rsid w:val="00486D17"/>
    <w:rsid w:val="004A4A8D"/>
    <w:rsid w:val="004B7E17"/>
    <w:rsid w:val="004D65DB"/>
    <w:rsid w:val="004E105B"/>
    <w:rsid w:val="004F7F1D"/>
    <w:rsid w:val="00526A08"/>
    <w:rsid w:val="00534EA9"/>
    <w:rsid w:val="00536083"/>
    <w:rsid w:val="00543DED"/>
    <w:rsid w:val="00550B2A"/>
    <w:rsid w:val="00563BB1"/>
    <w:rsid w:val="005773F7"/>
    <w:rsid w:val="00577A13"/>
    <w:rsid w:val="00582CD4"/>
    <w:rsid w:val="00583A30"/>
    <w:rsid w:val="005A3C40"/>
    <w:rsid w:val="005B1AAE"/>
    <w:rsid w:val="005C7F9C"/>
    <w:rsid w:val="005E615E"/>
    <w:rsid w:val="006033B2"/>
    <w:rsid w:val="0063670F"/>
    <w:rsid w:val="0064226E"/>
    <w:rsid w:val="00643FC9"/>
    <w:rsid w:val="00652052"/>
    <w:rsid w:val="00654E2E"/>
    <w:rsid w:val="0065688F"/>
    <w:rsid w:val="0066037D"/>
    <w:rsid w:val="00660D09"/>
    <w:rsid w:val="00674DAD"/>
    <w:rsid w:val="00684FF8"/>
    <w:rsid w:val="006A60F4"/>
    <w:rsid w:val="006A674C"/>
    <w:rsid w:val="006C0003"/>
    <w:rsid w:val="006D216E"/>
    <w:rsid w:val="00721221"/>
    <w:rsid w:val="00726A75"/>
    <w:rsid w:val="00732E21"/>
    <w:rsid w:val="00751679"/>
    <w:rsid w:val="00762634"/>
    <w:rsid w:val="00764E95"/>
    <w:rsid w:val="00771C30"/>
    <w:rsid w:val="00781AD5"/>
    <w:rsid w:val="00783CCA"/>
    <w:rsid w:val="007951EB"/>
    <w:rsid w:val="007A02C2"/>
    <w:rsid w:val="007A622C"/>
    <w:rsid w:val="007D5142"/>
    <w:rsid w:val="007D59B1"/>
    <w:rsid w:val="007D7D8F"/>
    <w:rsid w:val="007F5623"/>
    <w:rsid w:val="007F587B"/>
    <w:rsid w:val="0080769F"/>
    <w:rsid w:val="00807BA9"/>
    <w:rsid w:val="0081052C"/>
    <w:rsid w:val="008178FC"/>
    <w:rsid w:val="00842271"/>
    <w:rsid w:val="008434D6"/>
    <w:rsid w:val="0084430E"/>
    <w:rsid w:val="00850A52"/>
    <w:rsid w:val="0085116C"/>
    <w:rsid w:val="00853438"/>
    <w:rsid w:val="00855785"/>
    <w:rsid w:val="00861662"/>
    <w:rsid w:val="008620C0"/>
    <w:rsid w:val="00893460"/>
    <w:rsid w:val="008A12B2"/>
    <w:rsid w:val="008C01D3"/>
    <w:rsid w:val="008F34EE"/>
    <w:rsid w:val="00903CE9"/>
    <w:rsid w:val="00933013"/>
    <w:rsid w:val="0098063F"/>
    <w:rsid w:val="00991772"/>
    <w:rsid w:val="009921AC"/>
    <w:rsid w:val="009B5ED0"/>
    <w:rsid w:val="009C1CDC"/>
    <w:rsid w:val="009C6612"/>
    <w:rsid w:val="009D2F7F"/>
    <w:rsid w:val="009F0C98"/>
    <w:rsid w:val="009F2592"/>
    <w:rsid w:val="009F6B91"/>
    <w:rsid w:val="00A03563"/>
    <w:rsid w:val="00A110CF"/>
    <w:rsid w:val="00A243C2"/>
    <w:rsid w:val="00A272E1"/>
    <w:rsid w:val="00A35499"/>
    <w:rsid w:val="00A37B70"/>
    <w:rsid w:val="00A43E2F"/>
    <w:rsid w:val="00A50481"/>
    <w:rsid w:val="00A56C52"/>
    <w:rsid w:val="00A655CB"/>
    <w:rsid w:val="00A70B8F"/>
    <w:rsid w:val="00A77B3E"/>
    <w:rsid w:val="00A95B0B"/>
    <w:rsid w:val="00AC45E1"/>
    <w:rsid w:val="00AD02B4"/>
    <w:rsid w:val="00AE0433"/>
    <w:rsid w:val="00AE3146"/>
    <w:rsid w:val="00AF2F26"/>
    <w:rsid w:val="00B060B3"/>
    <w:rsid w:val="00B16142"/>
    <w:rsid w:val="00B370E7"/>
    <w:rsid w:val="00B377C9"/>
    <w:rsid w:val="00B4409C"/>
    <w:rsid w:val="00B46BD4"/>
    <w:rsid w:val="00B53AFA"/>
    <w:rsid w:val="00B77066"/>
    <w:rsid w:val="00B96FF5"/>
    <w:rsid w:val="00BA37AE"/>
    <w:rsid w:val="00BC1A11"/>
    <w:rsid w:val="00BC57B8"/>
    <w:rsid w:val="00BC790D"/>
    <w:rsid w:val="00BE4B8A"/>
    <w:rsid w:val="00BF5BAE"/>
    <w:rsid w:val="00BF752D"/>
    <w:rsid w:val="00C16025"/>
    <w:rsid w:val="00C35648"/>
    <w:rsid w:val="00C81749"/>
    <w:rsid w:val="00C91118"/>
    <w:rsid w:val="00CA2A55"/>
    <w:rsid w:val="00CA5188"/>
    <w:rsid w:val="00CB1FAE"/>
    <w:rsid w:val="00CD3AEA"/>
    <w:rsid w:val="00CE14FC"/>
    <w:rsid w:val="00CE5698"/>
    <w:rsid w:val="00CE6C82"/>
    <w:rsid w:val="00CE77C5"/>
    <w:rsid w:val="00CF4FE1"/>
    <w:rsid w:val="00D125B3"/>
    <w:rsid w:val="00D270EC"/>
    <w:rsid w:val="00D748E6"/>
    <w:rsid w:val="00D86FB1"/>
    <w:rsid w:val="00D94398"/>
    <w:rsid w:val="00DA0F51"/>
    <w:rsid w:val="00DA1F2E"/>
    <w:rsid w:val="00DA4A81"/>
    <w:rsid w:val="00DD12D5"/>
    <w:rsid w:val="00DD79DE"/>
    <w:rsid w:val="00E159EE"/>
    <w:rsid w:val="00E15D23"/>
    <w:rsid w:val="00E23BCB"/>
    <w:rsid w:val="00E26518"/>
    <w:rsid w:val="00E32346"/>
    <w:rsid w:val="00E56722"/>
    <w:rsid w:val="00E603D9"/>
    <w:rsid w:val="00E81272"/>
    <w:rsid w:val="00E911E6"/>
    <w:rsid w:val="00E95CA9"/>
    <w:rsid w:val="00EB0C44"/>
    <w:rsid w:val="00EB5C08"/>
    <w:rsid w:val="00EB7414"/>
    <w:rsid w:val="00EC00D6"/>
    <w:rsid w:val="00ED65E1"/>
    <w:rsid w:val="00EE0D45"/>
    <w:rsid w:val="00EE3EFB"/>
    <w:rsid w:val="00EE78FE"/>
    <w:rsid w:val="00F04C4B"/>
    <w:rsid w:val="00F165CF"/>
    <w:rsid w:val="00F667A2"/>
    <w:rsid w:val="00F753C2"/>
    <w:rsid w:val="00F87E16"/>
    <w:rsid w:val="00F97A89"/>
    <w:rsid w:val="00FB525C"/>
    <w:rsid w:val="00FE6342"/>
    <w:rsid w:val="00FF0A3C"/>
    <w:rsid w:val="01145139"/>
    <w:rsid w:val="206800B8"/>
    <w:rsid w:val="257F7D90"/>
    <w:rsid w:val="44595D7D"/>
    <w:rsid w:val="5F7B21CB"/>
    <w:rsid w:val="7A71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64118B"/>
  <w15:docId w15:val="{FF6E6E98-4CB0-417C-A2D4-D60D8A90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Body Text"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unhideWhenUsed/>
    <w:qFormat/>
    <w:pPr>
      <w:kinsoku w:val="0"/>
      <w:autoSpaceDE w:val="0"/>
      <w:autoSpaceDN w:val="0"/>
      <w:adjustRightInd w:val="0"/>
      <w:snapToGrid w:val="0"/>
      <w:spacing w:after="120" w:line="360" w:lineRule="auto"/>
      <w:ind w:firstLineChars="200" w:firstLine="881"/>
      <w:textAlignment w:val="baseline"/>
    </w:pPr>
    <w:rPr>
      <w:rFonts w:ascii="等线" w:eastAsia="等线" w:hAnsi="等线" w:cs="黑体"/>
      <w:snapToGrid w:val="0"/>
      <w:color w:val="000000"/>
      <w:szCs w:val="21"/>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pPr>
    <w:rPr>
      <w:sz w:val="18"/>
      <w:szCs w:val="18"/>
    </w:rPr>
  </w:style>
  <w:style w:type="paragraph" w:styleId="ab">
    <w:name w:val="header"/>
    <w:basedOn w:val="a"/>
    <w:link w:val="ac"/>
    <w:qFormat/>
    <w:pPr>
      <w:tabs>
        <w:tab w:val="center" w:pos="4153"/>
        <w:tab w:val="right" w:pos="8306"/>
      </w:tabs>
      <w:snapToGrid w:val="0"/>
      <w:jc w:val="center"/>
    </w:pPr>
    <w:rPr>
      <w:sz w:val="18"/>
      <w:szCs w:val="18"/>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basedOn w:val="a0"/>
    <w:qFormat/>
    <w:rPr>
      <w:color w:val="0000FF" w:themeColor="hyperlink"/>
      <w:u w:val="single"/>
    </w:rPr>
  </w:style>
  <w:style w:type="character" w:styleId="af0">
    <w:name w:val="annotation reference"/>
    <w:basedOn w:val="a0"/>
    <w:qFormat/>
    <w:rPr>
      <w:sz w:val="21"/>
      <w:szCs w:val="21"/>
    </w:rPr>
  </w:style>
  <w:style w:type="paragraph" w:customStyle="1" w:styleId="p1">
    <w:name w:val="p1"/>
    <w:basedOn w:val="a"/>
    <w:qFormat/>
    <w:rPr>
      <w:rFonts w:ascii="Helvetica" w:eastAsia="宋体" w:hAnsi="Helvetica" w:cs="宋体"/>
      <w:color w:val="000000"/>
      <w:sz w:val="28"/>
      <w:szCs w:val="28"/>
      <w:lang w:eastAsia="zh-CN"/>
    </w:rPr>
  </w:style>
  <w:style w:type="paragraph" w:customStyle="1" w:styleId="p2">
    <w:name w:val="p2"/>
    <w:basedOn w:val="a"/>
    <w:qFormat/>
    <w:rPr>
      <w:rFonts w:ascii="Helvetica" w:eastAsia="宋体" w:hAnsi="Helvetica" w:cs="宋体"/>
      <w:color w:val="000000"/>
      <w:sz w:val="17"/>
      <w:szCs w:val="17"/>
      <w:lang w:eastAsia="zh-CN"/>
    </w:rPr>
  </w:style>
  <w:style w:type="character" w:customStyle="1" w:styleId="s1">
    <w:name w:val="s1"/>
    <w:basedOn w:val="a0"/>
    <w:qFormat/>
    <w:rPr>
      <w:rFonts w:ascii="Helvetica" w:hAnsi="Helvetica" w:hint="default"/>
      <w:sz w:val="14"/>
      <w:szCs w:val="14"/>
    </w:rPr>
  </w:style>
  <w:style w:type="character" w:customStyle="1" w:styleId="ac">
    <w:name w:val="页眉 字符"/>
    <w:basedOn w:val="a0"/>
    <w:link w:val="ab"/>
    <w:qFormat/>
    <w:rPr>
      <w:sz w:val="18"/>
      <w:szCs w:val="18"/>
    </w:rPr>
  </w:style>
  <w:style w:type="character" w:customStyle="1" w:styleId="aa">
    <w:name w:val="页脚 字符"/>
    <w:basedOn w:val="a0"/>
    <w:link w:val="a9"/>
    <w:uiPriority w:val="99"/>
    <w:qFormat/>
    <w:rPr>
      <w:sz w:val="18"/>
      <w:szCs w:val="18"/>
    </w:rPr>
  </w:style>
  <w:style w:type="paragraph" w:customStyle="1" w:styleId="1">
    <w:name w:val="修订1"/>
    <w:hidden/>
    <w:uiPriority w:val="99"/>
    <w:semiHidden/>
    <w:qFormat/>
    <w:rPr>
      <w:sz w:val="24"/>
      <w:szCs w:val="24"/>
      <w:lang w:eastAsia="en-US"/>
    </w:rPr>
  </w:style>
  <w:style w:type="character" w:customStyle="1" w:styleId="a8">
    <w:name w:val="批注框文本 字符"/>
    <w:basedOn w:val="a0"/>
    <w:link w:val="a7"/>
    <w:qFormat/>
    <w:rPr>
      <w:sz w:val="18"/>
      <w:szCs w:val="18"/>
    </w:rPr>
  </w:style>
  <w:style w:type="character" w:customStyle="1" w:styleId="a4">
    <w:name w:val="批注文字 字符"/>
    <w:basedOn w:val="a0"/>
    <w:link w:val="a3"/>
    <w:qFormat/>
    <w:rPr>
      <w:sz w:val="24"/>
      <w:szCs w:val="24"/>
    </w:rPr>
  </w:style>
  <w:style w:type="character" w:customStyle="1" w:styleId="a6">
    <w:name w:val="正文文本 字符"/>
    <w:basedOn w:val="a0"/>
    <w:link w:val="a5"/>
    <w:qFormat/>
    <w:rPr>
      <w:rFonts w:ascii="等线" w:eastAsia="等线" w:hAnsi="等线" w:cs="黑体"/>
      <w:snapToGrid w:val="0"/>
      <w:color w:val="000000"/>
      <w:sz w:val="24"/>
      <w:szCs w:val="21"/>
    </w:rPr>
  </w:style>
  <w:style w:type="character" w:customStyle="1" w:styleId="10">
    <w:name w:val="未处理的提及1"/>
    <w:basedOn w:val="a0"/>
    <w:uiPriority w:val="99"/>
    <w:semiHidden/>
    <w:unhideWhenUsed/>
    <w:qFormat/>
    <w:rPr>
      <w:color w:val="605E5C"/>
      <w:shd w:val="clear" w:color="auto" w:fill="E1DFDD"/>
    </w:rPr>
  </w:style>
  <w:style w:type="paragraph" w:styleId="af1">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4E3DBB9-0E87-46F9-98EA-E91F5A3120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358</Words>
  <Characters>387</Characters>
  <Application>Microsoft Office Word</Application>
  <DocSecurity>0</DocSecurity>
  <Lines>27</Lines>
  <Paragraphs>27</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焦梦莹</dc:creator>
  <cp:lastModifiedBy>fan wang</cp:lastModifiedBy>
  <cp:revision>2</cp:revision>
  <cp:lastPrinted>2025-05-30T07:02:00Z</cp:lastPrinted>
  <dcterms:created xsi:type="dcterms:W3CDTF">2025-06-19T06:26:00Z</dcterms:created>
  <dcterms:modified xsi:type="dcterms:W3CDTF">2025-06-19T06:26:00Z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eyJoZGlkIjoiZjZjMDFiYzU4Y2U3YTNlNDBlOWQwNDI3NmQzYWI1ZWMiLCJ1c2VySWQiOiIyNDcxNzc5MDEifQ==</vt:lpwstr>
  </property>
  <property fmtid="{D5CDD505-2E9C-101B-9397-08002B2CF9AE}" pid="3" name="KSOProductBuildVer">
    <vt:lpwstr>2052-12.1.0.21171</vt:lpwstr>
  </property>
  <property fmtid="{D5CDD505-2E9C-101B-9397-08002B2CF9AE}" pid="4" name="ICV">
    <vt:lpwstr>A263079FE40A43BAABF4A7168E51BACE_13</vt:lpwstr>
  </property>
</Properties>
</file>