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97065">
      <w:pPr>
        <w:spacing w:line="560" w:lineRule="exact"/>
        <w:ind w:left="0" w:leftChars="0" w:firstLine="0" w:firstLineChars="0"/>
        <w:rPr>
          <w:rFonts w:ascii="黑体" w:hAnsi="黑体" w:eastAsia="黑体"/>
          <w:sz w:val="32"/>
          <w:szCs w:val="32"/>
        </w:rPr>
      </w:pPr>
    </w:p>
    <w:p w14:paraId="2330FEEB">
      <w:pPr>
        <w:spacing w:after="120" w:afterLines="50" w:line="560" w:lineRule="exact"/>
        <w:ind w:right="60" w:rightChars="25" w:firstLine="640"/>
        <w:jc w:val="center"/>
        <w:rPr>
          <w:rFonts w:ascii="方正小标宋简体" w:hAnsi="仿宋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/>
          <w:sz w:val="32"/>
          <w:szCs w:val="32"/>
        </w:rPr>
        <w:t>配网不停电作业能力建设评</w:t>
      </w: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>估</w:t>
      </w:r>
      <w:r>
        <w:rPr>
          <w:rFonts w:hint="eastAsia" w:ascii="方正小标宋简体" w:hAnsi="仿宋" w:eastAsia="方正小标宋简体"/>
          <w:sz w:val="32"/>
          <w:szCs w:val="32"/>
        </w:rPr>
        <w:t>申请表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442"/>
        <w:gridCol w:w="2583"/>
        <w:gridCol w:w="1364"/>
        <w:gridCol w:w="2083"/>
      </w:tblGrid>
      <w:tr w14:paraId="1BBC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57" w:type="dxa"/>
            <w:vMerge w:val="restart"/>
            <w:vAlign w:val="center"/>
          </w:tcPr>
          <w:p w14:paraId="1DE8063B"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Cs/>
                <w:szCs w:val="24"/>
              </w:rPr>
            </w:pPr>
            <w:r>
              <w:rPr>
                <w:rFonts w:hint="eastAsia" w:ascii="仿宋" w:hAnsi="仿宋" w:eastAsia="仿宋"/>
                <w:bCs/>
                <w:szCs w:val="24"/>
              </w:rPr>
              <w:t>企业</w:t>
            </w:r>
          </w:p>
          <w:p w14:paraId="32B0FBBA">
            <w:pPr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Cs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4"/>
                <w:lang w:val="en-US" w:eastAsia="zh-CN"/>
              </w:rPr>
              <w:t>信息</w:t>
            </w:r>
          </w:p>
        </w:tc>
        <w:tc>
          <w:tcPr>
            <w:tcW w:w="1442" w:type="dxa"/>
            <w:vAlign w:val="center"/>
          </w:tcPr>
          <w:p w14:paraId="4AB5D03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Cs w:val="24"/>
              </w:rPr>
            </w:pPr>
            <w:r>
              <w:rPr>
                <w:rFonts w:hint="eastAsia" w:ascii="仿宋" w:hAnsi="仿宋" w:eastAsia="仿宋"/>
                <w:bCs/>
                <w:szCs w:val="24"/>
              </w:rPr>
              <w:t>单位名称</w:t>
            </w:r>
          </w:p>
        </w:tc>
        <w:tc>
          <w:tcPr>
            <w:tcW w:w="6030" w:type="dxa"/>
            <w:gridSpan w:val="3"/>
            <w:vAlign w:val="center"/>
          </w:tcPr>
          <w:p w14:paraId="3C015F97">
            <w:pPr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bCs/>
                <w:szCs w:val="24"/>
              </w:rPr>
            </w:pPr>
          </w:p>
        </w:tc>
      </w:tr>
      <w:tr w14:paraId="4469F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57" w:type="dxa"/>
            <w:vMerge w:val="continue"/>
            <w:vAlign w:val="center"/>
          </w:tcPr>
          <w:p w14:paraId="6E4D76DB"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Cs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2CD595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Cs w:val="24"/>
              </w:rPr>
            </w:pPr>
            <w:r>
              <w:rPr>
                <w:rFonts w:hint="eastAsia" w:ascii="仿宋" w:hAnsi="仿宋" w:eastAsia="仿宋"/>
                <w:bCs/>
                <w:szCs w:val="24"/>
              </w:rPr>
              <w:t>开展年限</w:t>
            </w:r>
          </w:p>
        </w:tc>
        <w:tc>
          <w:tcPr>
            <w:tcW w:w="6030" w:type="dxa"/>
            <w:gridSpan w:val="3"/>
            <w:vAlign w:val="center"/>
          </w:tcPr>
          <w:p w14:paraId="18DF2A6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Cs w:val="24"/>
              </w:rPr>
            </w:pPr>
          </w:p>
        </w:tc>
      </w:tr>
      <w:tr w14:paraId="1E9A5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57" w:type="dxa"/>
            <w:vMerge w:val="restart"/>
            <w:vAlign w:val="center"/>
          </w:tcPr>
          <w:p w14:paraId="68D5F212"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Cs/>
                <w:szCs w:val="24"/>
              </w:rPr>
            </w:pPr>
            <w:r>
              <w:rPr>
                <w:rFonts w:hint="eastAsia" w:ascii="仿宋" w:hAnsi="仿宋" w:eastAsia="仿宋"/>
                <w:bCs/>
                <w:szCs w:val="24"/>
              </w:rPr>
              <w:t>联系</w:t>
            </w:r>
          </w:p>
          <w:p w14:paraId="30F24C0D"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Cs/>
                <w:szCs w:val="24"/>
              </w:rPr>
            </w:pPr>
            <w:r>
              <w:rPr>
                <w:rFonts w:hint="eastAsia" w:ascii="仿宋" w:hAnsi="仿宋" w:eastAsia="仿宋"/>
                <w:bCs/>
                <w:szCs w:val="24"/>
              </w:rPr>
              <w:t>方式</w:t>
            </w:r>
          </w:p>
        </w:tc>
        <w:tc>
          <w:tcPr>
            <w:tcW w:w="1442" w:type="dxa"/>
            <w:vAlign w:val="center"/>
          </w:tcPr>
          <w:p w14:paraId="5A5C54D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Cs w:val="24"/>
              </w:rPr>
            </w:pPr>
            <w:r>
              <w:rPr>
                <w:rFonts w:hint="eastAsia" w:ascii="仿宋" w:hAnsi="仿宋" w:eastAsia="仿宋"/>
                <w:bCs/>
                <w:szCs w:val="24"/>
              </w:rPr>
              <w:t>联系人</w:t>
            </w:r>
          </w:p>
        </w:tc>
        <w:tc>
          <w:tcPr>
            <w:tcW w:w="2583" w:type="dxa"/>
            <w:vAlign w:val="center"/>
          </w:tcPr>
          <w:p w14:paraId="2330300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0AAE2CB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Cs w:val="24"/>
              </w:rPr>
            </w:pPr>
            <w:r>
              <w:rPr>
                <w:rFonts w:hint="eastAsia" w:ascii="仿宋" w:hAnsi="仿宋" w:eastAsia="仿宋"/>
                <w:bCs/>
                <w:szCs w:val="24"/>
              </w:rPr>
              <w:t>手机号</w:t>
            </w:r>
          </w:p>
        </w:tc>
        <w:tc>
          <w:tcPr>
            <w:tcW w:w="2083" w:type="dxa"/>
            <w:vAlign w:val="center"/>
          </w:tcPr>
          <w:p w14:paraId="56F56116">
            <w:pPr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bCs/>
                <w:szCs w:val="24"/>
              </w:rPr>
            </w:pPr>
          </w:p>
        </w:tc>
      </w:tr>
      <w:tr w14:paraId="638A8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157" w:type="dxa"/>
            <w:vMerge w:val="continue"/>
            <w:vAlign w:val="center"/>
          </w:tcPr>
          <w:p w14:paraId="2283C5ED"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Cs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344CD5B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Cs w:val="24"/>
              </w:rPr>
            </w:pPr>
            <w:r>
              <w:rPr>
                <w:rFonts w:hint="eastAsia" w:ascii="仿宋" w:hAnsi="仿宋" w:eastAsia="仿宋"/>
                <w:bCs/>
                <w:szCs w:val="24"/>
              </w:rPr>
              <w:t xml:space="preserve">职 </w:t>
            </w:r>
            <w:r>
              <w:rPr>
                <w:rFonts w:ascii="仿宋" w:hAnsi="仿宋" w:eastAsia="仿宋"/>
                <w:bCs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Cs w:val="24"/>
              </w:rPr>
              <w:t>务</w:t>
            </w:r>
          </w:p>
        </w:tc>
        <w:tc>
          <w:tcPr>
            <w:tcW w:w="2583" w:type="dxa"/>
            <w:vAlign w:val="center"/>
          </w:tcPr>
          <w:p w14:paraId="02AE8A7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7D01F22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Cs w:val="24"/>
              </w:rPr>
            </w:pPr>
            <w:r>
              <w:rPr>
                <w:rFonts w:hint="eastAsia" w:ascii="仿宋" w:hAnsi="仿宋" w:eastAsia="仿宋"/>
                <w:bCs/>
                <w:szCs w:val="24"/>
              </w:rPr>
              <w:t>Email</w:t>
            </w:r>
          </w:p>
        </w:tc>
        <w:tc>
          <w:tcPr>
            <w:tcW w:w="2083" w:type="dxa"/>
            <w:vAlign w:val="center"/>
          </w:tcPr>
          <w:p w14:paraId="4EB3D1F5">
            <w:pPr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bCs/>
                <w:szCs w:val="24"/>
              </w:rPr>
            </w:pPr>
          </w:p>
        </w:tc>
      </w:tr>
      <w:tr w14:paraId="3FAE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7" w:hRule="atLeast"/>
          <w:jc w:val="center"/>
        </w:trPr>
        <w:tc>
          <w:tcPr>
            <w:tcW w:w="1157" w:type="dxa"/>
            <w:vAlign w:val="center"/>
          </w:tcPr>
          <w:p w14:paraId="7E12F6E5"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Cs/>
                <w:szCs w:val="24"/>
              </w:rPr>
            </w:pPr>
            <w:r>
              <w:rPr>
                <w:rFonts w:hint="eastAsia" w:ascii="仿宋" w:hAnsi="仿宋" w:eastAsia="仿宋"/>
                <w:bCs/>
                <w:szCs w:val="24"/>
              </w:rPr>
              <w:t>工作</w:t>
            </w:r>
          </w:p>
          <w:p w14:paraId="6C279000"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Cs/>
                <w:szCs w:val="24"/>
              </w:rPr>
            </w:pPr>
            <w:r>
              <w:rPr>
                <w:rFonts w:hint="eastAsia" w:ascii="仿宋" w:hAnsi="仿宋" w:eastAsia="仿宋"/>
                <w:bCs/>
                <w:szCs w:val="24"/>
              </w:rPr>
              <w:t>介绍</w:t>
            </w:r>
          </w:p>
        </w:tc>
        <w:tc>
          <w:tcPr>
            <w:tcW w:w="7472" w:type="dxa"/>
            <w:gridSpan w:val="4"/>
          </w:tcPr>
          <w:p w14:paraId="44CC3F7E">
            <w:pPr>
              <w:spacing w:line="400" w:lineRule="exact"/>
              <w:ind w:firstLine="480"/>
              <w:rPr>
                <w:rFonts w:ascii="仿宋" w:hAnsi="仿宋" w:eastAsia="仿宋"/>
                <w:bCs/>
                <w:szCs w:val="24"/>
              </w:rPr>
            </w:pPr>
            <w:r>
              <w:rPr>
                <w:rFonts w:hint="eastAsia" w:ascii="仿宋" w:hAnsi="仿宋" w:eastAsia="仿宋"/>
                <w:bCs/>
                <w:szCs w:val="24"/>
              </w:rPr>
              <w:t>配网不停电作业建设情况介绍200字左右（包含：人员、装备、配网不停电作业开展情况）</w:t>
            </w:r>
          </w:p>
          <w:p w14:paraId="6AACA966">
            <w:pPr>
              <w:spacing w:line="560" w:lineRule="exact"/>
              <w:ind w:firstLine="0" w:firstLineChars="0"/>
              <w:rPr>
                <w:rFonts w:ascii="仿宋" w:hAnsi="仿宋" w:eastAsia="仿宋"/>
                <w:bCs/>
                <w:szCs w:val="24"/>
              </w:rPr>
            </w:pPr>
          </w:p>
          <w:p w14:paraId="7CEBAC15">
            <w:pPr>
              <w:spacing w:line="560" w:lineRule="exact"/>
              <w:ind w:firstLine="0" w:firstLineChars="0"/>
              <w:rPr>
                <w:rFonts w:ascii="仿宋" w:hAnsi="仿宋" w:eastAsia="仿宋"/>
                <w:bCs/>
                <w:szCs w:val="24"/>
              </w:rPr>
            </w:pPr>
          </w:p>
          <w:p w14:paraId="78358F65">
            <w:pPr>
              <w:spacing w:line="560" w:lineRule="exact"/>
              <w:ind w:firstLine="0" w:firstLineChars="0"/>
              <w:rPr>
                <w:rFonts w:ascii="仿宋" w:hAnsi="仿宋" w:eastAsia="仿宋"/>
                <w:bCs/>
                <w:szCs w:val="24"/>
              </w:rPr>
            </w:pPr>
          </w:p>
          <w:p w14:paraId="39CB19F1">
            <w:pPr>
              <w:spacing w:line="560" w:lineRule="exact"/>
              <w:ind w:firstLine="0" w:firstLineChars="0"/>
              <w:rPr>
                <w:rFonts w:ascii="仿宋" w:hAnsi="仿宋" w:eastAsia="仿宋"/>
                <w:bCs/>
                <w:szCs w:val="24"/>
              </w:rPr>
            </w:pPr>
          </w:p>
        </w:tc>
      </w:tr>
      <w:tr w14:paraId="6D320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8629" w:type="dxa"/>
            <w:gridSpan w:val="5"/>
          </w:tcPr>
          <w:p w14:paraId="372B04A4">
            <w:pPr>
              <w:spacing w:line="400" w:lineRule="exact"/>
              <w:ind w:firstLine="480"/>
              <w:rPr>
                <w:rFonts w:ascii="仿宋" w:hAnsi="仿宋" w:eastAsia="仿宋"/>
                <w:bCs/>
                <w:szCs w:val="24"/>
              </w:rPr>
            </w:pPr>
            <w:r>
              <w:rPr>
                <w:rFonts w:hint="eastAsia" w:ascii="仿宋" w:hAnsi="仿宋" w:eastAsia="仿宋"/>
                <w:bCs/>
                <w:szCs w:val="24"/>
              </w:rPr>
              <w:t>本单位自愿申报配网不停电作业能力建设评</w:t>
            </w:r>
            <w:r>
              <w:rPr>
                <w:rFonts w:hint="eastAsia" w:ascii="仿宋" w:hAnsi="仿宋" w:eastAsia="仿宋"/>
                <w:bCs/>
                <w:szCs w:val="24"/>
                <w:lang w:val="en-US" w:eastAsia="zh-CN"/>
              </w:rPr>
              <w:t>估</w:t>
            </w:r>
            <w:r>
              <w:rPr>
                <w:rFonts w:hint="eastAsia" w:ascii="仿宋" w:hAnsi="仿宋" w:eastAsia="仿宋"/>
                <w:bCs/>
                <w:szCs w:val="24"/>
              </w:rPr>
              <w:t>单位，并配合提交相关材料。</w:t>
            </w:r>
          </w:p>
          <w:p w14:paraId="0D4ABC94">
            <w:pPr>
              <w:spacing w:line="400" w:lineRule="exact"/>
              <w:ind w:firstLine="0" w:firstLineChars="0"/>
              <w:rPr>
                <w:rFonts w:ascii="仿宋" w:hAnsi="仿宋" w:eastAsia="仿宋"/>
                <w:bCs/>
                <w:szCs w:val="24"/>
              </w:rPr>
            </w:pPr>
            <w:r>
              <w:rPr>
                <w:rFonts w:hint="eastAsia" w:ascii="仿宋" w:hAnsi="仿宋" w:eastAsia="仿宋"/>
                <w:bCs/>
                <w:szCs w:val="24"/>
              </w:rPr>
              <w:t xml:space="preserve"> </w:t>
            </w:r>
          </w:p>
          <w:p w14:paraId="154A0FC9">
            <w:pPr>
              <w:spacing w:line="400" w:lineRule="exact"/>
              <w:ind w:firstLine="6000" w:firstLineChars="2500"/>
              <w:rPr>
                <w:rFonts w:ascii="仿宋" w:hAnsi="仿宋" w:eastAsia="仿宋"/>
                <w:bCs/>
                <w:szCs w:val="24"/>
              </w:rPr>
            </w:pPr>
            <w:r>
              <w:rPr>
                <w:rFonts w:hint="eastAsia" w:ascii="仿宋" w:hAnsi="仿宋" w:eastAsia="仿宋"/>
                <w:bCs/>
                <w:szCs w:val="24"/>
              </w:rPr>
              <w:t>单位盖章</w:t>
            </w:r>
          </w:p>
          <w:p w14:paraId="554C5A53">
            <w:pPr>
              <w:spacing w:line="400" w:lineRule="exact"/>
              <w:ind w:firstLine="0" w:firstLineChars="0"/>
              <w:rPr>
                <w:rFonts w:ascii="仿宋" w:hAnsi="仿宋" w:eastAsia="仿宋"/>
                <w:bCs/>
                <w:szCs w:val="24"/>
              </w:rPr>
            </w:pPr>
            <w:r>
              <w:rPr>
                <w:rFonts w:hint="eastAsia" w:ascii="仿宋" w:hAnsi="仿宋" w:eastAsia="仿宋"/>
                <w:bCs/>
                <w:szCs w:val="24"/>
              </w:rPr>
              <w:t xml:space="preserve"> </w:t>
            </w:r>
            <w:r>
              <w:rPr>
                <w:rFonts w:ascii="仿宋" w:hAnsi="仿宋" w:eastAsia="仿宋"/>
                <w:bCs/>
                <w:szCs w:val="24"/>
              </w:rPr>
              <w:t xml:space="preserve">                                                 </w:t>
            </w:r>
            <w:r>
              <w:rPr>
                <w:rFonts w:hint="eastAsia" w:ascii="仿宋" w:hAnsi="仿宋" w:eastAsia="仿宋"/>
                <w:bCs/>
                <w:szCs w:val="24"/>
              </w:rPr>
              <w:t xml:space="preserve">年 </w:t>
            </w:r>
            <w:r>
              <w:rPr>
                <w:rFonts w:ascii="仿宋" w:hAnsi="仿宋" w:eastAsia="仿宋"/>
                <w:bCs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Cs w:val="24"/>
              </w:rPr>
              <w:t xml:space="preserve">月 </w:t>
            </w:r>
            <w:r>
              <w:rPr>
                <w:rFonts w:ascii="仿宋" w:hAnsi="仿宋" w:eastAsia="仿宋"/>
                <w:bCs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Cs w:val="24"/>
              </w:rPr>
              <w:t>日</w:t>
            </w:r>
          </w:p>
        </w:tc>
      </w:tr>
    </w:tbl>
    <w:p w14:paraId="187A823A">
      <w:pPr>
        <w:spacing w:line="460" w:lineRule="exact"/>
        <w:jc w:val="left"/>
        <w:rPr>
          <w:rFonts w:ascii="仿宋" w:hAnsi="仿宋" w:eastAsia="仿宋"/>
        </w:rPr>
      </w:pPr>
    </w:p>
    <w:p w14:paraId="59A5F71B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46" w:bottom="1440" w:left="1746" w:header="709" w:footer="709" w:gutter="0"/>
      <w:pgNumType w:fmt="numberInDash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9036026"/>
      <w:docPartObj>
        <w:docPartGallery w:val="autotext"/>
      </w:docPartObj>
    </w:sdtPr>
    <w:sdtEndPr>
      <w:rPr>
        <w:sz w:val="28"/>
        <w:szCs w:val="28"/>
      </w:rPr>
    </w:sdtEndPr>
    <w:sdtContent>
      <w:p w14:paraId="4CC4416B">
        <w:pPr>
          <w:pStyle w:val="2"/>
          <w:spacing w:line="240" w:lineRule="auto"/>
          <w:ind w:firstLine="36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sz w:val="28"/>
        <w:szCs w:val="28"/>
      </w:rPr>
    </w:sdtEndPr>
    <w:sdtContent>
      <w:p w14:paraId="7AE840BC">
        <w:pPr>
          <w:pStyle w:val="2"/>
          <w:spacing w:line="240" w:lineRule="auto"/>
          <w:ind w:firstLine="360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4 -</w:t>
        </w:r>
        <w:r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CCA9E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CCD2C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830F0">
    <w:pPr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53BE1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D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2025-06-21T07:07:06Z</dcterms:created>
  <dc:creator>晓丽</dc:creator>
  <cp:lastModifiedBy>晓丽</cp:lastModifiedBy>
  <dcterms:modified xsi:type="dcterms:W3CDTF">2025-06-21T07:07:27Z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eyJoZGlkIjoiN2Y5ZjQ2NTdmYjU5ZWVlNjIyOTNmNDU5NTEwYzQ0MGMifQ==</vt:lpwstr>
  </property>
  <property fmtid="{D5CDD505-2E9C-101B-9397-08002B2CF9AE}" pid="4" name="ICV">
    <vt:lpwstr>44A788B2CBAA47AB904411A7369A8D39_12</vt:lpwstr>
  </property>
</Properties>
</file>