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9CD7" w14:textId="77777777" w:rsidR="001F6066" w:rsidRDefault="00000000">
      <w:pPr>
        <w:rPr>
          <w:rFonts w:ascii="黑体" w:eastAsia="黑体" w:hAnsi="黑体" w:hint="eastAsia"/>
          <w:sz w:val="32"/>
          <w:szCs w:val="32"/>
        </w:rPr>
      </w:pPr>
      <w:r>
        <w:rPr>
          <w:rFonts w:ascii="黑体" w:eastAsia="黑体" w:hAnsi="黑体" w:hint="eastAsia"/>
          <w:sz w:val="32"/>
          <w:szCs w:val="32"/>
        </w:rPr>
        <w:t>附件</w:t>
      </w:r>
    </w:p>
    <w:p w14:paraId="1785C3F1" w14:textId="77777777" w:rsidR="001F6066" w:rsidRDefault="00000000">
      <w:pPr>
        <w:pStyle w:val="2"/>
        <w:spacing w:before="0" w:after="0" w:line="560" w:lineRule="exact"/>
        <w:jc w:val="center"/>
        <w:rPr>
          <w:rFonts w:ascii="方正小标宋简体" w:eastAsia="方正小标宋简体"/>
          <w:b w:val="0"/>
          <w:sz w:val="36"/>
          <w:szCs w:val="36"/>
        </w:rPr>
      </w:pPr>
      <w:r>
        <w:rPr>
          <w:rFonts w:ascii="方正小标宋简体" w:eastAsia="方正小标宋简体" w:hint="eastAsia"/>
          <w:b w:val="0"/>
          <w:sz w:val="36"/>
          <w:szCs w:val="36"/>
        </w:rPr>
        <w:t>中关村智能电力产业技术联盟</w:t>
      </w:r>
    </w:p>
    <w:p w14:paraId="01BAB43E" w14:textId="77777777" w:rsidR="001F6066" w:rsidRDefault="00000000">
      <w:pPr>
        <w:pStyle w:val="2"/>
        <w:spacing w:before="0" w:afterLines="50" w:after="156" w:line="560" w:lineRule="exact"/>
        <w:jc w:val="center"/>
        <w:rPr>
          <w:rFonts w:ascii="方正小标宋简体" w:eastAsia="方正小标宋简体"/>
          <w:b w:val="0"/>
          <w:sz w:val="36"/>
          <w:szCs w:val="36"/>
        </w:rPr>
      </w:pPr>
      <w:r>
        <w:rPr>
          <w:rFonts w:ascii="方正小标宋简体" w:eastAsia="方正小标宋简体" w:hint="eastAsia"/>
          <w:b w:val="0"/>
          <w:sz w:val="36"/>
          <w:szCs w:val="36"/>
        </w:rPr>
        <w:t>交直流电源系统专</w:t>
      </w:r>
      <w:r>
        <w:rPr>
          <w:rFonts w:ascii="方正小标宋简体" w:eastAsia="方正小标宋简体" w:hint="eastAsia"/>
          <w:b w:val="0"/>
          <w:sz w:val="36"/>
          <w:szCs w:val="36"/>
          <w:lang w:bidi="ar"/>
        </w:rPr>
        <w:t>业</w:t>
      </w:r>
      <w:r>
        <w:rPr>
          <w:rFonts w:ascii="方正小标宋简体" w:eastAsia="方正小标宋简体" w:hint="eastAsia"/>
          <w:b w:val="0"/>
          <w:sz w:val="36"/>
          <w:szCs w:val="36"/>
        </w:rPr>
        <w:t>委员会委员推荐表</w:t>
      </w:r>
    </w:p>
    <w:p w14:paraId="72A17122" w14:textId="77777777" w:rsidR="001F6066" w:rsidRDefault="00000000">
      <w:pPr>
        <w:tabs>
          <w:tab w:val="left" w:pos="5580"/>
        </w:tabs>
        <w:spacing w:line="560" w:lineRule="exact"/>
        <w:ind w:right="210"/>
        <w:rPr>
          <w:rFonts w:ascii="仿宋" w:eastAsia="仿宋" w:hAnsi="仿宋" w:hint="eastAsia"/>
          <w:szCs w:val="21"/>
          <w:highlight w:val="yellow"/>
        </w:rPr>
      </w:pPr>
      <w:r>
        <w:rPr>
          <w:rFonts w:ascii="仿宋" w:eastAsia="仿宋" w:hAnsi="仿宋" w:hint="eastAsia"/>
          <w:sz w:val="24"/>
          <w:szCs w:val="24"/>
        </w:rPr>
        <w:t xml:space="preserve">填表日期：  年   月   日                                 </w:t>
      </w:r>
      <w:r>
        <w:rPr>
          <w:rFonts w:ascii="仿宋" w:eastAsia="仿宋" w:hAnsi="仿宋"/>
          <w:sz w:val="24"/>
          <w:szCs w:val="24"/>
        </w:rPr>
        <w:t xml:space="preserve">  编号：</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037"/>
        <w:gridCol w:w="1037"/>
        <w:gridCol w:w="1038"/>
        <w:gridCol w:w="1275"/>
        <w:gridCol w:w="1737"/>
        <w:gridCol w:w="1520"/>
      </w:tblGrid>
      <w:tr w:rsidR="001F6066" w14:paraId="107DE950" w14:textId="77777777">
        <w:trPr>
          <w:trHeight w:val="624"/>
          <w:jc w:val="center"/>
        </w:trPr>
        <w:tc>
          <w:tcPr>
            <w:tcW w:w="1278" w:type="dxa"/>
            <w:vAlign w:val="center"/>
          </w:tcPr>
          <w:p w14:paraId="367E118D"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姓    名</w:t>
            </w:r>
          </w:p>
        </w:tc>
        <w:tc>
          <w:tcPr>
            <w:tcW w:w="1037" w:type="dxa"/>
            <w:vAlign w:val="center"/>
          </w:tcPr>
          <w:p w14:paraId="1D7423DE" w14:textId="77777777" w:rsidR="001F6066" w:rsidRDefault="001F6066">
            <w:pPr>
              <w:tabs>
                <w:tab w:val="left" w:pos="5580"/>
              </w:tabs>
              <w:rPr>
                <w:rFonts w:ascii="仿宋" w:eastAsia="仿宋" w:hAnsi="仿宋" w:hint="eastAsia"/>
                <w:sz w:val="22"/>
              </w:rPr>
            </w:pPr>
          </w:p>
        </w:tc>
        <w:tc>
          <w:tcPr>
            <w:tcW w:w="1037" w:type="dxa"/>
            <w:vAlign w:val="center"/>
          </w:tcPr>
          <w:p w14:paraId="0B90C6BB"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性  别</w:t>
            </w:r>
          </w:p>
        </w:tc>
        <w:tc>
          <w:tcPr>
            <w:tcW w:w="1038" w:type="dxa"/>
            <w:vAlign w:val="center"/>
          </w:tcPr>
          <w:p w14:paraId="4C24A78F" w14:textId="77777777" w:rsidR="001F6066" w:rsidRDefault="001F6066">
            <w:pPr>
              <w:tabs>
                <w:tab w:val="left" w:pos="5580"/>
              </w:tabs>
              <w:rPr>
                <w:rFonts w:ascii="仿宋" w:eastAsia="仿宋" w:hAnsi="仿宋" w:hint="eastAsia"/>
                <w:sz w:val="22"/>
              </w:rPr>
            </w:pPr>
          </w:p>
        </w:tc>
        <w:tc>
          <w:tcPr>
            <w:tcW w:w="1275" w:type="dxa"/>
            <w:vAlign w:val="center"/>
          </w:tcPr>
          <w:p w14:paraId="353CF88F"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出生年月</w:t>
            </w:r>
          </w:p>
        </w:tc>
        <w:tc>
          <w:tcPr>
            <w:tcW w:w="1737" w:type="dxa"/>
            <w:vAlign w:val="center"/>
          </w:tcPr>
          <w:p w14:paraId="7F185718" w14:textId="77777777" w:rsidR="001F6066" w:rsidRDefault="001F6066">
            <w:pPr>
              <w:tabs>
                <w:tab w:val="left" w:pos="5580"/>
              </w:tabs>
              <w:rPr>
                <w:rFonts w:ascii="仿宋" w:eastAsia="仿宋" w:hAnsi="仿宋" w:hint="eastAsia"/>
                <w:sz w:val="22"/>
              </w:rPr>
            </w:pPr>
          </w:p>
        </w:tc>
        <w:tc>
          <w:tcPr>
            <w:tcW w:w="1520" w:type="dxa"/>
            <w:vMerge w:val="restart"/>
            <w:vAlign w:val="center"/>
          </w:tcPr>
          <w:p w14:paraId="63D2290E"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照片</w:t>
            </w:r>
          </w:p>
        </w:tc>
      </w:tr>
      <w:tr w:rsidR="001F6066" w14:paraId="1C7CD23A" w14:textId="77777777">
        <w:trPr>
          <w:trHeight w:val="624"/>
          <w:jc w:val="center"/>
        </w:trPr>
        <w:tc>
          <w:tcPr>
            <w:tcW w:w="1278" w:type="dxa"/>
            <w:vAlign w:val="center"/>
          </w:tcPr>
          <w:p w14:paraId="496C52C4"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毕业院校</w:t>
            </w:r>
          </w:p>
        </w:tc>
        <w:tc>
          <w:tcPr>
            <w:tcW w:w="3112" w:type="dxa"/>
            <w:gridSpan w:val="3"/>
            <w:vAlign w:val="center"/>
          </w:tcPr>
          <w:p w14:paraId="5BB00597" w14:textId="77777777" w:rsidR="001F6066" w:rsidRDefault="001F6066">
            <w:pPr>
              <w:tabs>
                <w:tab w:val="left" w:pos="5580"/>
              </w:tabs>
              <w:rPr>
                <w:rFonts w:ascii="仿宋" w:eastAsia="仿宋" w:hAnsi="仿宋" w:hint="eastAsia"/>
                <w:sz w:val="22"/>
              </w:rPr>
            </w:pPr>
          </w:p>
        </w:tc>
        <w:tc>
          <w:tcPr>
            <w:tcW w:w="1275" w:type="dxa"/>
            <w:vAlign w:val="center"/>
          </w:tcPr>
          <w:p w14:paraId="0AD34A46"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学    历</w:t>
            </w:r>
          </w:p>
        </w:tc>
        <w:tc>
          <w:tcPr>
            <w:tcW w:w="1737" w:type="dxa"/>
            <w:vAlign w:val="center"/>
          </w:tcPr>
          <w:p w14:paraId="66D51FCB" w14:textId="77777777" w:rsidR="001F6066" w:rsidRDefault="001F6066">
            <w:pPr>
              <w:tabs>
                <w:tab w:val="left" w:pos="5580"/>
              </w:tabs>
              <w:rPr>
                <w:rFonts w:ascii="仿宋" w:eastAsia="仿宋" w:hAnsi="仿宋" w:hint="eastAsia"/>
                <w:sz w:val="22"/>
              </w:rPr>
            </w:pPr>
          </w:p>
        </w:tc>
        <w:tc>
          <w:tcPr>
            <w:tcW w:w="1520" w:type="dxa"/>
            <w:vMerge/>
            <w:vAlign w:val="center"/>
          </w:tcPr>
          <w:p w14:paraId="193189B6" w14:textId="77777777" w:rsidR="001F6066" w:rsidRDefault="001F6066">
            <w:pPr>
              <w:tabs>
                <w:tab w:val="left" w:pos="5580"/>
              </w:tabs>
              <w:rPr>
                <w:rFonts w:ascii="仿宋" w:eastAsia="仿宋" w:hAnsi="仿宋" w:hint="eastAsia"/>
                <w:sz w:val="22"/>
              </w:rPr>
            </w:pPr>
          </w:p>
        </w:tc>
      </w:tr>
      <w:tr w:rsidR="001F6066" w14:paraId="6E63DD80" w14:textId="77777777">
        <w:trPr>
          <w:trHeight w:val="624"/>
          <w:jc w:val="center"/>
        </w:trPr>
        <w:tc>
          <w:tcPr>
            <w:tcW w:w="1278" w:type="dxa"/>
            <w:vAlign w:val="center"/>
          </w:tcPr>
          <w:p w14:paraId="7B99BD01"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专    业</w:t>
            </w:r>
          </w:p>
        </w:tc>
        <w:tc>
          <w:tcPr>
            <w:tcW w:w="3112" w:type="dxa"/>
            <w:gridSpan w:val="3"/>
            <w:vAlign w:val="center"/>
          </w:tcPr>
          <w:p w14:paraId="53F4C992" w14:textId="77777777" w:rsidR="001F6066" w:rsidRDefault="001F6066">
            <w:pPr>
              <w:tabs>
                <w:tab w:val="left" w:pos="5580"/>
              </w:tabs>
              <w:rPr>
                <w:rFonts w:ascii="仿宋" w:eastAsia="仿宋" w:hAnsi="仿宋" w:hint="eastAsia"/>
                <w:sz w:val="22"/>
              </w:rPr>
            </w:pPr>
          </w:p>
        </w:tc>
        <w:tc>
          <w:tcPr>
            <w:tcW w:w="1275" w:type="dxa"/>
            <w:vAlign w:val="center"/>
          </w:tcPr>
          <w:p w14:paraId="70E5C9C4"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电    话</w:t>
            </w:r>
          </w:p>
        </w:tc>
        <w:tc>
          <w:tcPr>
            <w:tcW w:w="1737" w:type="dxa"/>
            <w:vAlign w:val="center"/>
          </w:tcPr>
          <w:p w14:paraId="3A7A5B57" w14:textId="77777777" w:rsidR="001F6066" w:rsidRDefault="001F6066">
            <w:pPr>
              <w:tabs>
                <w:tab w:val="left" w:pos="5580"/>
              </w:tabs>
              <w:rPr>
                <w:rFonts w:ascii="仿宋" w:eastAsia="仿宋" w:hAnsi="仿宋" w:hint="eastAsia"/>
                <w:sz w:val="22"/>
              </w:rPr>
            </w:pPr>
          </w:p>
        </w:tc>
        <w:tc>
          <w:tcPr>
            <w:tcW w:w="1520" w:type="dxa"/>
            <w:vMerge/>
            <w:vAlign w:val="center"/>
          </w:tcPr>
          <w:p w14:paraId="030EEB41" w14:textId="77777777" w:rsidR="001F6066" w:rsidRDefault="001F6066">
            <w:pPr>
              <w:tabs>
                <w:tab w:val="left" w:pos="5580"/>
              </w:tabs>
              <w:rPr>
                <w:rFonts w:ascii="仿宋" w:eastAsia="仿宋" w:hAnsi="仿宋" w:hint="eastAsia"/>
                <w:sz w:val="22"/>
              </w:rPr>
            </w:pPr>
          </w:p>
        </w:tc>
      </w:tr>
      <w:tr w:rsidR="001F6066" w14:paraId="373B8BCE" w14:textId="77777777">
        <w:trPr>
          <w:trHeight w:val="624"/>
          <w:jc w:val="center"/>
        </w:trPr>
        <w:tc>
          <w:tcPr>
            <w:tcW w:w="1278" w:type="dxa"/>
            <w:vAlign w:val="center"/>
          </w:tcPr>
          <w:p w14:paraId="08355CE2"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工作单位</w:t>
            </w:r>
          </w:p>
        </w:tc>
        <w:tc>
          <w:tcPr>
            <w:tcW w:w="3112" w:type="dxa"/>
            <w:gridSpan w:val="3"/>
            <w:vAlign w:val="center"/>
          </w:tcPr>
          <w:p w14:paraId="02390B5E" w14:textId="77777777" w:rsidR="001F6066" w:rsidRDefault="001F6066">
            <w:pPr>
              <w:tabs>
                <w:tab w:val="left" w:pos="5580"/>
              </w:tabs>
              <w:rPr>
                <w:rFonts w:ascii="仿宋" w:eastAsia="仿宋" w:hAnsi="仿宋" w:hint="eastAsia"/>
                <w:sz w:val="22"/>
              </w:rPr>
            </w:pPr>
          </w:p>
        </w:tc>
        <w:tc>
          <w:tcPr>
            <w:tcW w:w="1275" w:type="dxa"/>
            <w:vAlign w:val="center"/>
          </w:tcPr>
          <w:p w14:paraId="6175D0A4"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 xml:space="preserve">职    </w:t>
            </w:r>
            <w:proofErr w:type="gramStart"/>
            <w:r>
              <w:rPr>
                <w:rFonts w:ascii="仿宋" w:eastAsia="仿宋" w:hAnsi="仿宋" w:hint="eastAsia"/>
                <w:sz w:val="22"/>
              </w:rPr>
              <w:t>务</w:t>
            </w:r>
            <w:proofErr w:type="gramEnd"/>
          </w:p>
        </w:tc>
        <w:tc>
          <w:tcPr>
            <w:tcW w:w="3257" w:type="dxa"/>
            <w:gridSpan w:val="2"/>
            <w:vAlign w:val="center"/>
          </w:tcPr>
          <w:p w14:paraId="7FD205F5" w14:textId="77777777" w:rsidR="001F6066" w:rsidRDefault="001F6066">
            <w:pPr>
              <w:tabs>
                <w:tab w:val="left" w:pos="5580"/>
              </w:tabs>
              <w:rPr>
                <w:rFonts w:ascii="仿宋" w:eastAsia="仿宋" w:hAnsi="仿宋" w:hint="eastAsia"/>
                <w:sz w:val="22"/>
              </w:rPr>
            </w:pPr>
          </w:p>
        </w:tc>
      </w:tr>
      <w:tr w:rsidR="001F6066" w14:paraId="5DC5D53F" w14:textId="77777777">
        <w:trPr>
          <w:trHeight w:val="624"/>
          <w:jc w:val="center"/>
        </w:trPr>
        <w:tc>
          <w:tcPr>
            <w:tcW w:w="1278" w:type="dxa"/>
            <w:vAlign w:val="center"/>
          </w:tcPr>
          <w:p w14:paraId="026F24CC"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职   称</w:t>
            </w:r>
          </w:p>
        </w:tc>
        <w:tc>
          <w:tcPr>
            <w:tcW w:w="3112" w:type="dxa"/>
            <w:gridSpan w:val="3"/>
            <w:vAlign w:val="center"/>
          </w:tcPr>
          <w:p w14:paraId="7CE35A1B" w14:textId="77777777" w:rsidR="001F6066" w:rsidRDefault="001F6066">
            <w:pPr>
              <w:tabs>
                <w:tab w:val="left" w:pos="5580"/>
              </w:tabs>
              <w:rPr>
                <w:rFonts w:ascii="仿宋" w:eastAsia="仿宋" w:hAnsi="仿宋" w:hint="eastAsia"/>
                <w:sz w:val="22"/>
              </w:rPr>
            </w:pPr>
          </w:p>
        </w:tc>
        <w:tc>
          <w:tcPr>
            <w:tcW w:w="1275" w:type="dxa"/>
            <w:vAlign w:val="center"/>
          </w:tcPr>
          <w:p w14:paraId="3904C043"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E-mail</w:t>
            </w:r>
          </w:p>
        </w:tc>
        <w:tc>
          <w:tcPr>
            <w:tcW w:w="3257" w:type="dxa"/>
            <w:gridSpan w:val="2"/>
            <w:vAlign w:val="center"/>
          </w:tcPr>
          <w:p w14:paraId="06509DE4" w14:textId="77777777" w:rsidR="001F6066" w:rsidRDefault="001F6066">
            <w:pPr>
              <w:tabs>
                <w:tab w:val="left" w:pos="5580"/>
              </w:tabs>
              <w:rPr>
                <w:rFonts w:ascii="仿宋" w:eastAsia="仿宋" w:hAnsi="仿宋" w:hint="eastAsia"/>
                <w:sz w:val="22"/>
              </w:rPr>
            </w:pPr>
          </w:p>
        </w:tc>
      </w:tr>
      <w:tr w:rsidR="001F6066" w14:paraId="7A322F41" w14:textId="77777777">
        <w:trPr>
          <w:trHeight w:val="624"/>
          <w:jc w:val="center"/>
        </w:trPr>
        <w:tc>
          <w:tcPr>
            <w:tcW w:w="1278" w:type="dxa"/>
            <w:vAlign w:val="center"/>
          </w:tcPr>
          <w:p w14:paraId="0992AC2E"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通信地址</w:t>
            </w:r>
          </w:p>
        </w:tc>
        <w:tc>
          <w:tcPr>
            <w:tcW w:w="7644" w:type="dxa"/>
            <w:gridSpan w:val="6"/>
            <w:vAlign w:val="center"/>
          </w:tcPr>
          <w:p w14:paraId="5AE40F77" w14:textId="77777777" w:rsidR="001F6066" w:rsidRDefault="001F6066">
            <w:pPr>
              <w:tabs>
                <w:tab w:val="left" w:pos="5580"/>
              </w:tabs>
              <w:rPr>
                <w:rFonts w:ascii="仿宋" w:eastAsia="仿宋" w:hAnsi="仿宋" w:hint="eastAsia"/>
                <w:sz w:val="22"/>
              </w:rPr>
            </w:pPr>
          </w:p>
        </w:tc>
      </w:tr>
      <w:tr w:rsidR="001F6066" w14:paraId="755B21FC" w14:textId="77777777">
        <w:trPr>
          <w:trHeight w:val="624"/>
          <w:jc w:val="center"/>
        </w:trPr>
        <w:tc>
          <w:tcPr>
            <w:tcW w:w="1278" w:type="dxa"/>
            <w:vAlign w:val="center"/>
          </w:tcPr>
          <w:p w14:paraId="724BC772"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专委会</w:t>
            </w:r>
          </w:p>
          <w:p w14:paraId="602F63E9" w14:textId="77777777" w:rsidR="001F6066" w:rsidRDefault="00000000">
            <w:pPr>
              <w:tabs>
                <w:tab w:val="left" w:pos="5580"/>
              </w:tabs>
              <w:jc w:val="center"/>
              <w:rPr>
                <w:rFonts w:ascii="仿宋" w:eastAsia="仿宋" w:hAnsi="仿宋" w:hint="eastAsia"/>
                <w:sz w:val="22"/>
              </w:rPr>
            </w:pPr>
            <w:r>
              <w:rPr>
                <w:rFonts w:ascii="仿宋" w:eastAsia="仿宋" w:hAnsi="仿宋" w:hint="eastAsia"/>
                <w:sz w:val="22"/>
              </w:rPr>
              <w:t>职务选择</w:t>
            </w:r>
          </w:p>
        </w:tc>
        <w:tc>
          <w:tcPr>
            <w:tcW w:w="7644" w:type="dxa"/>
            <w:gridSpan w:val="6"/>
            <w:vAlign w:val="center"/>
          </w:tcPr>
          <w:p w14:paraId="1518D975" w14:textId="77777777" w:rsidR="001F6066" w:rsidRDefault="00000000">
            <w:pPr>
              <w:tabs>
                <w:tab w:val="left" w:pos="5580"/>
              </w:tabs>
              <w:rPr>
                <w:rFonts w:ascii="仿宋" w:eastAsia="仿宋" w:hAnsi="仿宋" w:hint="eastAsia"/>
                <w:sz w:val="22"/>
              </w:rPr>
            </w:pPr>
            <w:r>
              <w:rPr>
                <w:rFonts w:ascii="仿宋" w:eastAsia="仿宋" w:hAnsi="仿宋" w:hint="eastAsia"/>
                <w:sz w:val="22"/>
              </w:rPr>
              <w:t>□主任委员 □</w:t>
            </w:r>
            <w:r>
              <w:rPr>
                <w:rFonts w:ascii="仿宋" w:eastAsia="仿宋" w:hAnsi="仿宋"/>
                <w:sz w:val="22"/>
              </w:rPr>
              <w:t>副</w:t>
            </w:r>
            <w:r>
              <w:rPr>
                <w:rFonts w:ascii="仿宋" w:eastAsia="仿宋" w:hAnsi="仿宋" w:hint="eastAsia"/>
                <w:sz w:val="22"/>
              </w:rPr>
              <w:t>主任委员 □</w:t>
            </w:r>
            <w:r>
              <w:rPr>
                <w:rFonts w:ascii="仿宋" w:eastAsia="仿宋" w:hAnsi="仿宋"/>
                <w:sz w:val="22"/>
              </w:rPr>
              <w:t>秘书长</w:t>
            </w:r>
            <w:r>
              <w:rPr>
                <w:rFonts w:ascii="仿宋" w:eastAsia="仿宋" w:hAnsi="仿宋" w:hint="eastAsia"/>
                <w:sz w:val="22"/>
              </w:rPr>
              <w:t xml:space="preserve"> □</w:t>
            </w:r>
            <w:r>
              <w:rPr>
                <w:rFonts w:ascii="仿宋" w:eastAsia="仿宋" w:hAnsi="仿宋"/>
                <w:sz w:val="22"/>
              </w:rPr>
              <w:t>副秘书长</w:t>
            </w:r>
            <w:r>
              <w:rPr>
                <w:rFonts w:ascii="仿宋" w:eastAsia="仿宋" w:hAnsi="仿宋" w:hint="eastAsia"/>
                <w:sz w:val="22"/>
              </w:rPr>
              <w:t xml:space="preserve"> </w:t>
            </w:r>
            <w:r>
              <w:rPr>
                <w:rFonts w:ascii="Segoe UI Symbol" w:eastAsia="仿宋" w:hAnsi="Segoe UI Symbol" w:cs="Segoe UI Symbol" w:hint="eastAsia"/>
                <w:sz w:val="22"/>
              </w:rPr>
              <w:t>□</w:t>
            </w:r>
            <w:r>
              <w:rPr>
                <w:rFonts w:ascii="仿宋" w:eastAsia="仿宋" w:hAnsi="仿宋" w:hint="eastAsia"/>
                <w:sz w:val="22"/>
              </w:rPr>
              <w:t>委员</w:t>
            </w:r>
          </w:p>
        </w:tc>
      </w:tr>
      <w:tr w:rsidR="001F6066" w14:paraId="75C7A666" w14:textId="77777777">
        <w:trPr>
          <w:trHeight w:val="4709"/>
          <w:jc w:val="center"/>
        </w:trPr>
        <w:tc>
          <w:tcPr>
            <w:tcW w:w="8922" w:type="dxa"/>
            <w:gridSpan w:val="7"/>
          </w:tcPr>
          <w:p w14:paraId="4433C180" w14:textId="77777777" w:rsidR="001F6066" w:rsidRDefault="00000000">
            <w:pPr>
              <w:spacing w:line="480" w:lineRule="exact"/>
              <w:rPr>
                <w:rFonts w:ascii="仿宋" w:eastAsia="仿宋" w:hAnsi="仿宋" w:cs="仿宋" w:hint="eastAsia"/>
                <w:sz w:val="22"/>
              </w:rPr>
            </w:pPr>
            <w:r>
              <w:rPr>
                <w:rFonts w:ascii="仿宋" w:eastAsia="仿宋" w:hAnsi="仿宋" w:cs="仿宋" w:hint="eastAsia"/>
                <w:sz w:val="22"/>
              </w:rPr>
              <w:t>有何专业技术特长（研究领域、研究方向等）</w:t>
            </w:r>
          </w:p>
          <w:p w14:paraId="10931635" w14:textId="77777777" w:rsidR="001F6066" w:rsidRDefault="001F6066">
            <w:pPr>
              <w:tabs>
                <w:tab w:val="left" w:pos="5580"/>
              </w:tabs>
              <w:rPr>
                <w:rFonts w:ascii="仿宋" w:eastAsia="仿宋" w:hAnsi="仿宋" w:hint="eastAsia"/>
                <w:sz w:val="22"/>
              </w:rPr>
            </w:pPr>
          </w:p>
        </w:tc>
      </w:tr>
      <w:tr w:rsidR="001F6066" w14:paraId="1FF4BB10" w14:textId="77777777">
        <w:trPr>
          <w:trHeight w:val="3804"/>
          <w:jc w:val="center"/>
        </w:trPr>
        <w:tc>
          <w:tcPr>
            <w:tcW w:w="8922" w:type="dxa"/>
            <w:gridSpan w:val="7"/>
          </w:tcPr>
          <w:p w14:paraId="07478B46" w14:textId="77777777" w:rsidR="001F6066" w:rsidRDefault="00000000">
            <w:pPr>
              <w:tabs>
                <w:tab w:val="left" w:pos="5580"/>
              </w:tabs>
              <w:rPr>
                <w:rFonts w:ascii="仿宋" w:eastAsia="仿宋" w:hAnsi="仿宋" w:hint="eastAsia"/>
                <w:sz w:val="22"/>
              </w:rPr>
            </w:pPr>
            <w:r>
              <w:rPr>
                <w:rFonts w:ascii="仿宋" w:eastAsia="仿宋" w:hAnsi="仿宋" w:hint="eastAsia"/>
                <w:sz w:val="22"/>
              </w:rPr>
              <w:lastRenderedPageBreak/>
              <w:t>个人简历：（</w:t>
            </w:r>
            <w:r>
              <w:rPr>
                <w:rFonts w:ascii="仿宋" w:eastAsia="仿宋" w:hAnsi="仿宋" w:cs="仿宋" w:hint="eastAsia"/>
                <w:sz w:val="22"/>
              </w:rPr>
              <w:t>受教育状况、工作经历、</w:t>
            </w:r>
            <w:r>
              <w:rPr>
                <w:rFonts w:ascii="仿宋" w:eastAsia="仿宋" w:hAnsi="仿宋" w:hint="eastAsia"/>
                <w:sz w:val="22"/>
              </w:rPr>
              <w:t>获奖情况，以及参加学术组织担任职务情况等）</w:t>
            </w:r>
          </w:p>
          <w:p w14:paraId="5EB6A56A" w14:textId="77777777" w:rsidR="001F6066" w:rsidRDefault="001F6066">
            <w:pPr>
              <w:tabs>
                <w:tab w:val="left" w:pos="5580"/>
              </w:tabs>
              <w:rPr>
                <w:rFonts w:ascii="仿宋" w:eastAsia="仿宋" w:hAnsi="仿宋" w:hint="eastAsia"/>
                <w:sz w:val="22"/>
              </w:rPr>
            </w:pPr>
          </w:p>
        </w:tc>
      </w:tr>
      <w:tr w:rsidR="001F6066" w14:paraId="054A7B73" w14:textId="77777777">
        <w:trPr>
          <w:trHeight w:hRule="exact" w:val="1996"/>
          <w:jc w:val="center"/>
        </w:trPr>
        <w:tc>
          <w:tcPr>
            <w:tcW w:w="8922" w:type="dxa"/>
            <w:gridSpan w:val="7"/>
          </w:tcPr>
          <w:p w14:paraId="0AB90957" w14:textId="77777777" w:rsidR="001F6066" w:rsidRDefault="00000000">
            <w:pPr>
              <w:tabs>
                <w:tab w:val="left" w:pos="5580"/>
              </w:tabs>
              <w:rPr>
                <w:rFonts w:ascii="仿宋" w:eastAsia="仿宋" w:hAnsi="仿宋" w:hint="eastAsia"/>
                <w:sz w:val="22"/>
              </w:rPr>
            </w:pPr>
            <w:r>
              <w:rPr>
                <w:rFonts w:ascii="仿宋" w:eastAsia="仿宋" w:hAnsi="仿宋" w:hint="eastAsia"/>
                <w:sz w:val="22"/>
              </w:rPr>
              <w:t>对中关村智能电力产业技术联盟交直流电源系统专业委员会工作建议</w:t>
            </w:r>
          </w:p>
          <w:p w14:paraId="77A80EBE" w14:textId="77777777" w:rsidR="001F6066" w:rsidRDefault="001F6066">
            <w:pPr>
              <w:tabs>
                <w:tab w:val="left" w:pos="5580"/>
              </w:tabs>
              <w:rPr>
                <w:rFonts w:ascii="仿宋" w:eastAsia="仿宋" w:hAnsi="仿宋" w:hint="eastAsia"/>
                <w:sz w:val="22"/>
              </w:rPr>
            </w:pPr>
          </w:p>
        </w:tc>
      </w:tr>
      <w:tr w:rsidR="001F6066" w14:paraId="409C3F0A" w14:textId="77777777">
        <w:trPr>
          <w:trHeight w:val="2100"/>
          <w:jc w:val="center"/>
        </w:trPr>
        <w:tc>
          <w:tcPr>
            <w:tcW w:w="8922" w:type="dxa"/>
            <w:gridSpan w:val="7"/>
          </w:tcPr>
          <w:p w14:paraId="156E97F6" w14:textId="77777777" w:rsidR="001F6066" w:rsidRDefault="001F6066">
            <w:pPr>
              <w:tabs>
                <w:tab w:val="left" w:pos="5580"/>
              </w:tabs>
              <w:rPr>
                <w:rFonts w:ascii="仿宋" w:eastAsia="仿宋" w:hAnsi="仿宋" w:hint="eastAsia"/>
                <w:sz w:val="22"/>
              </w:rPr>
            </w:pPr>
          </w:p>
          <w:p w14:paraId="4EC88026" w14:textId="77777777" w:rsidR="001F6066" w:rsidRDefault="00000000">
            <w:pPr>
              <w:tabs>
                <w:tab w:val="left" w:pos="5580"/>
              </w:tabs>
              <w:ind w:firstLineChars="200" w:firstLine="440"/>
              <w:rPr>
                <w:rFonts w:ascii="仿宋" w:eastAsia="仿宋" w:hAnsi="仿宋" w:hint="eastAsia"/>
                <w:sz w:val="22"/>
              </w:rPr>
            </w:pPr>
            <w:r>
              <w:rPr>
                <w:rFonts w:ascii="仿宋" w:eastAsia="仿宋" w:hAnsi="仿宋" w:hint="eastAsia"/>
                <w:sz w:val="22"/>
              </w:rPr>
              <w:t>我保证所填内容均为真实，并自愿申请中关村智能电力产业技术联盟</w:t>
            </w:r>
            <w:r>
              <w:rPr>
                <w:rFonts w:ascii="仿宋" w:eastAsia="仿宋" w:hAnsi="仿宋"/>
                <w:sz w:val="22"/>
                <w:u w:val="single"/>
              </w:rPr>
              <w:t xml:space="preserve"> </w:t>
            </w:r>
            <w:r>
              <w:rPr>
                <w:rFonts w:ascii="仿宋" w:eastAsia="仿宋" w:hAnsi="仿宋" w:hint="eastAsia"/>
                <w:sz w:val="22"/>
                <w:u w:val="single"/>
              </w:rPr>
              <w:t>交直流电源系统</w:t>
            </w:r>
            <w:r>
              <w:rPr>
                <w:rFonts w:ascii="仿宋" w:eastAsia="仿宋" w:hAnsi="仿宋" w:hint="eastAsia"/>
                <w:sz w:val="22"/>
              </w:rPr>
              <w:t>专业委员会，愿意遵守联盟章程，愿意参与专委会工作，履行专委会成员义务，并按照相关规章制度开展工作。</w:t>
            </w:r>
          </w:p>
          <w:p w14:paraId="7CE90C17" w14:textId="77777777" w:rsidR="001F6066" w:rsidRDefault="001F6066">
            <w:pPr>
              <w:tabs>
                <w:tab w:val="left" w:pos="5580"/>
              </w:tabs>
              <w:ind w:right="420" w:firstLineChars="2400" w:firstLine="5280"/>
              <w:rPr>
                <w:rFonts w:ascii="仿宋" w:eastAsia="仿宋" w:hAnsi="仿宋" w:hint="eastAsia"/>
                <w:sz w:val="22"/>
              </w:rPr>
            </w:pPr>
          </w:p>
          <w:p w14:paraId="1381C9D7" w14:textId="77777777" w:rsidR="001F6066" w:rsidRDefault="001F6066">
            <w:pPr>
              <w:pStyle w:val="20"/>
              <w:ind w:firstLine="440"/>
              <w:rPr>
                <w:rFonts w:ascii="仿宋" w:eastAsia="仿宋" w:hAnsi="仿宋" w:hint="eastAsia"/>
                <w:sz w:val="22"/>
              </w:rPr>
            </w:pPr>
          </w:p>
          <w:p w14:paraId="7528FDC4" w14:textId="77777777" w:rsidR="001F6066" w:rsidRDefault="00000000">
            <w:pPr>
              <w:tabs>
                <w:tab w:val="left" w:pos="5580"/>
              </w:tabs>
              <w:ind w:right="420" w:firstLineChars="2400" w:firstLine="5280"/>
              <w:rPr>
                <w:rFonts w:ascii="仿宋" w:eastAsia="仿宋" w:hAnsi="仿宋" w:hint="eastAsia"/>
                <w:sz w:val="22"/>
              </w:rPr>
            </w:pPr>
            <w:r>
              <w:rPr>
                <w:rFonts w:ascii="仿宋" w:eastAsia="仿宋" w:hAnsi="仿宋" w:hint="eastAsia"/>
                <w:sz w:val="22"/>
              </w:rPr>
              <w:t xml:space="preserve">申请人签字：        日期：    </w:t>
            </w:r>
          </w:p>
        </w:tc>
      </w:tr>
      <w:tr w:rsidR="001F6066" w14:paraId="62573305" w14:textId="77777777">
        <w:trPr>
          <w:trHeight w:val="2116"/>
          <w:jc w:val="center"/>
        </w:trPr>
        <w:tc>
          <w:tcPr>
            <w:tcW w:w="8922" w:type="dxa"/>
            <w:gridSpan w:val="7"/>
          </w:tcPr>
          <w:p w14:paraId="452B3FC5" w14:textId="77777777" w:rsidR="001F6066" w:rsidRDefault="00000000">
            <w:pPr>
              <w:pStyle w:val="20"/>
              <w:ind w:leftChars="0" w:left="0" w:firstLineChars="0" w:firstLine="0"/>
              <w:rPr>
                <w:rFonts w:ascii="仿宋" w:eastAsia="仿宋" w:hAnsi="仿宋" w:cs="仿宋" w:hint="eastAsia"/>
                <w:bCs/>
                <w:sz w:val="22"/>
              </w:rPr>
            </w:pPr>
            <w:r>
              <w:rPr>
                <w:rFonts w:ascii="仿宋" w:eastAsia="仿宋" w:hAnsi="仿宋" w:hint="eastAsia"/>
                <w:sz w:val="22"/>
              </w:rPr>
              <w:t>推荐单位意见</w:t>
            </w:r>
          </w:p>
          <w:p w14:paraId="273A39F1" w14:textId="77777777" w:rsidR="001F6066" w:rsidRDefault="001F6066">
            <w:pPr>
              <w:pStyle w:val="ac"/>
              <w:jc w:val="both"/>
              <w:rPr>
                <w:rFonts w:ascii="仿宋" w:eastAsia="仿宋" w:hAnsi="仿宋" w:cs="仿宋" w:hint="eastAsia"/>
                <w:kern w:val="2"/>
                <w:sz w:val="22"/>
                <w:szCs w:val="22"/>
              </w:rPr>
            </w:pPr>
          </w:p>
          <w:p w14:paraId="7FCD9010" w14:textId="77777777" w:rsidR="001F6066" w:rsidRDefault="001F6066">
            <w:pPr>
              <w:pStyle w:val="ac"/>
              <w:jc w:val="both"/>
              <w:rPr>
                <w:rFonts w:ascii="仿宋" w:eastAsia="仿宋" w:hAnsi="仿宋" w:cs="仿宋" w:hint="eastAsia"/>
                <w:kern w:val="2"/>
                <w:sz w:val="22"/>
                <w:szCs w:val="22"/>
              </w:rPr>
            </w:pPr>
          </w:p>
          <w:p w14:paraId="0C1CBAE3" w14:textId="77777777" w:rsidR="001F6066" w:rsidRDefault="001F6066">
            <w:pPr>
              <w:pStyle w:val="ac"/>
              <w:jc w:val="both"/>
              <w:rPr>
                <w:rFonts w:ascii="仿宋" w:eastAsia="仿宋" w:hAnsi="仿宋" w:cs="仿宋" w:hint="eastAsia"/>
                <w:kern w:val="2"/>
                <w:sz w:val="22"/>
                <w:szCs w:val="22"/>
              </w:rPr>
            </w:pPr>
          </w:p>
          <w:p w14:paraId="453A60B8" w14:textId="77777777" w:rsidR="001F6066" w:rsidRDefault="001F6066">
            <w:pPr>
              <w:pStyle w:val="ac"/>
              <w:jc w:val="both"/>
              <w:rPr>
                <w:rFonts w:ascii="仿宋" w:eastAsia="仿宋" w:hAnsi="仿宋" w:cs="仿宋" w:hint="eastAsia"/>
                <w:kern w:val="2"/>
                <w:sz w:val="22"/>
                <w:szCs w:val="22"/>
              </w:rPr>
            </w:pPr>
          </w:p>
          <w:p w14:paraId="6B9D4CE8" w14:textId="77777777" w:rsidR="001F6066" w:rsidRDefault="00000000">
            <w:pPr>
              <w:pStyle w:val="ac"/>
              <w:jc w:val="right"/>
              <w:rPr>
                <w:rFonts w:ascii="仿宋" w:eastAsia="仿宋" w:hAnsi="仿宋" w:cs="仿宋" w:hint="eastAsia"/>
                <w:kern w:val="2"/>
                <w:sz w:val="22"/>
                <w:szCs w:val="22"/>
              </w:rPr>
            </w:pPr>
            <w:r>
              <w:rPr>
                <w:rFonts w:ascii="仿宋" w:eastAsia="仿宋" w:hAnsi="仿宋" w:cs="仿宋" w:hint="eastAsia"/>
                <w:kern w:val="2"/>
                <w:sz w:val="22"/>
                <w:szCs w:val="22"/>
              </w:rPr>
              <w:t xml:space="preserve"> </w:t>
            </w:r>
            <w:r>
              <w:rPr>
                <w:rFonts w:ascii="仿宋" w:eastAsia="仿宋" w:hAnsi="仿宋" w:cs="仿宋"/>
                <w:kern w:val="2"/>
                <w:sz w:val="22"/>
                <w:szCs w:val="22"/>
              </w:rPr>
              <w:t xml:space="preserve">     </w:t>
            </w:r>
            <w:r>
              <w:rPr>
                <w:rFonts w:ascii="仿宋" w:eastAsia="仿宋" w:hAnsi="仿宋" w:cs="仿宋" w:hint="eastAsia"/>
                <w:kern w:val="2"/>
                <w:sz w:val="22"/>
                <w:szCs w:val="22"/>
              </w:rPr>
              <w:t>（公章/部门章）</w:t>
            </w:r>
          </w:p>
          <w:p w14:paraId="0C9C46DD" w14:textId="77777777" w:rsidR="001F6066" w:rsidRDefault="00000000">
            <w:pPr>
              <w:tabs>
                <w:tab w:val="left" w:pos="5580"/>
              </w:tabs>
              <w:jc w:val="right"/>
              <w:rPr>
                <w:rFonts w:ascii="仿宋" w:eastAsia="仿宋" w:hAnsi="仿宋" w:hint="eastAsia"/>
                <w:sz w:val="22"/>
              </w:rPr>
            </w:pPr>
            <w:r>
              <w:rPr>
                <w:rFonts w:ascii="仿宋" w:eastAsia="仿宋" w:hAnsi="仿宋" w:cs="仿宋" w:hint="eastAsia"/>
                <w:bCs/>
                <w:sz w:val="22"/>
              </w:rPr>
              <w:t>年     月     日</w:t>
            </w:r>
          </w:p>
        </w:tc>
      </w:tr>
      <w:tr w:rsidR="001F6066" w14:paraId="1D234292" w14:textId="77777777">
        <w:trPr>
          <w:trHeight w:val="815"/>
          <w:jc w:val="center"/>
        </w:trPr>
        <w:tc>
          <w:tcPr>
            <w:tcW w:w="8922" w:type="dxa"/>
            <w:gridSpan w:val="7"/>
          </w:tcPr>
          <w:p w14:paraId="464D437F" w14:textId="77777777" w:rsidR="001F6066" w:rsidRDefault="00000000">
            <w:pPr>
              <w:tabs>
                <w:tab w:val="left" w:pos="5580"/>
              </w:tabs>
              <w:rPr>
                <w:rFonts w:ascii="仿宋" w:eastAsia="仿宋" w:hAnsi="仿宋" w:hint="eastAsia"/>
                <w:sz w:val="22"/>
              </w:rPr>
            </w:pPr>
            <w:r>
              <w:rPr>
                <w:rFonts w:ascii="仿宋" w:eastAsia="仿宋" w:hAnsi="仿宋" w:hint="eastAsia"/>
                <w:sz w:val="22"/>
              </w:rPr>
              <w:t>备注：</w:t>
            </w:r>
          </w:p>
        </w:tc>
      </w:tr>
    </w:tbl>
    <w:p w14:paraId="6CBD8FF0" w14:textId="77777777" w:rsidR="001F6066" w:rsidRDefault="001F6066">
      <w:pPr>
        <w:rPr>
          <w:rFonts w:ascii="仿宋" w:eastAsia="仿宋" w:hAnsi="仿宋" w:cs="仿宋" w:hint="eastAsia"/>
          <w:sz w:val="32"/>
          <w:szCs w:val="32"/>
        </w:rPr>
      </w:pPr>
    </w:p>
    <w:sectPr w:rsidR="001F6066">
      <w:footerReference w:type="default" r:id="rId9"/>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6ACA" w14:textId="77777777" w:rsidR="00D3671D" w:rsidRDefault="00D3671D">
      <w:pPr>
        <w:rPr>
          <w:rFonts w:hint="eastAsia"/>
        </w:rPr>
      </w:pPr>
      <w:r>
        <w:separator/>
      </w:r>
    </w:p>
  </w:endnote>
  <w:endnote w:type="continuationSeparator" w:id="0">
    <w:p w14:paraId="487BE8C9" w14:textId="77777777" w:rsidR="00D3671D" w:rsidRDefault="00D367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CE00A59-E70C-4BB7-89B4-A886802D7579}"/>
  </w:font>
  <w:font w:name="方正小标宋简体">
    <w:charset w:val="86"/>
    <w:family w:val="auto"/>
    <w:pitch w:val="default"/>
    <w:sig w:usb0="00000001" w:usb1="080E0000" w:usb2="00000000" w:usb3="00000000" w:csb0="00040000" w:csb1="00000000"/>
    <w:embedRegular r:id="rId2" w:subsetted="1" w:fontKey="{89E84B8D-FAB8-4DB7-8ED0-B81E302E9930}"/>
  </w:font>
  <w:font w:name="仿宋">
    <w:panose1 w:val="02010609060101010101"/>
    <w:charset w:val="86"/>
    <w:family w:val="modern"/>
    <w:pitch w:val="fixed"/>
    <w:sig w:usb0="800002BF" w:usb1="38CF7CFA" w:usb2="00000016" w:usb3="00000000" w:csb0="00040001" w:csb1="00000000"/>
    <w:embedRegular r:id="rId3" w:subsetted="1" w:fontKey="{3BBB7D28-EF55-42AF-ADBC-8574A2811C7A}"/>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GWZT-EN">
    <w:charset w:val="86"/>
    <w:family w:val="auto"/>
    <w:pitch w:val="default"/>
    <w:sig w:usb0="0000000F" w:usb1="28810000" w:usb2="00000000"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9DC0" w14:textId="77777777" w:rsidR="001F6066" w:rsidRDefault="00000000">
    <w:pPr>
      <w:pStyle w:val="a5"/>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3FEBE0CA" wp14:editId="571B7C4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C646C" w14:textId="77777777" w:rsidR="001F6066" w:rsidRDefault="00000000">
                          <w:pPr>
                            <w:pStyle w:val="a5"/>
                            <w:rPr>
                              <w:rFonts w:ascii="GWZT-EN" w:eastAsia="GWZT-EN" w:hAnsi="GWZT-EN" w:cs="GWZT-EN" w:hint="eastAsia"/>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- 5 -</w:t>
                          </w:r>
                          <w:r>
                            <w:rPr>
                              <w:rFonts w:ascii="Times New Roman" w:eastAsia="GWZT-E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EBE0CA"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7C646C" w14:textId="77777777" w:rsidR="001F6066" w:rsidRDefault="00000000">
                    <w:pPr>
                      <w:pStyle w:val="a5"/>
                      <w:rPr>
                        <w:rFonts w:ascii="GWZT-EN" w:eastAsia="GWZT-EN" w:hAnsi="GWZT-EN" w:cs="GWZT-EN" w:hint="eastAsia"/>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- 5 -</w:t>
                    </w:r>
                    <w:r>
                      <w:rPr>
                        <w:rFonts w:ascii="Times New Roman" w:eastAsia="GWZT-E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CDCF" w14:textId="77777777" w:rsidR="00D3671D" w:rsidRDefault="00D3671D">
      <w:pPr>
        <w:rPr>
          <w:rFonts w:hint="eastAsia"/>
        </w:rPr>
      </w:pPr>
      <w:r>
        <w:separator/>
      </w:r>
    </w:p>
  </w:footnote>
  <w:footnote w:type="continuationSeparator" w:id="0">
    <w:p w14:paraId="026EFFA0" w14:textId="77777777" w:rsidR="00D3671D" w:rsidRDefault="00D3671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68F7"/>
    <w:multiLevelType w:val="singleLevel"/>
    <w:tmpl w:val="1D9368F7"/>
    <w:lvl w:ilvl="0">
      <w:start w:val="1"/>
      <w:numFmt w:val="chineseCounting"/>
      <w:suff w:val="nothing"/>
      <w:lvlText w:val="%1、"/>
      <w:lvlJc w:val="left"/>
      <w:rPr>
        <w:rFonts w:hint="eastAsia"/>
      </w:rPr>
    </w:lvl>
  </w:abstractNum>
  <w:num w:numId="1" w16cid:durableId="152247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NjZDQ3YzY5YzFkMTQxMjYyNjU2YzM4NDM2ZjQwNWQifQ=="/>
  </w:docVars>
  <w:rsids>
    <w:rsidRoot w:val="564029B3"/>
    <w:rsid w:val="001F6066"/>
    <w:rsid w:val="00651A08"/>
    <w:rsid w:val="006F3205"/>
    <w:rsid w:val="007D1DC0"/>
    <w:rsid w:val="00A7778F"/>
    <w:rsid w:val="00D3671D"/>
    <w:rsid w:val="07696335"/>
    <w:rsid w:val="10EE2512"/>
    <w:rsid w:val="134B5AB7"/>
    <w:rsid w:val="179479CC"/>
    <w:rsid w:val="1A271DD1"/>
    <w:rsid w:val="1C7F4090"/>
    <w:rsid w:val="1EE52860"/>
    <w:rsid w:val="22EC0145"/>
    <w:rsid w:val="25CE54FE"/>
    <w:rsid w:val="27CE7A10"/>
    <w:rsid w:val="2F770FEF"/>
    <w:rsid w:val="2FCC0796"/>
    <w:rsid w:val="331203C3"/>
    <w:rsid w:val="36435CD6"/>
    <w:rsid w:val="38363CC7"/>
    <w:rsid w:val="3A725133"/>
    <w:rsid w:val="3C1F35BD"/>
    <w:rsid w:val="3FF93890"/>
    <w:rsid w:val="400718DD"/>
    <w:rsid w:val="40FF67EE"/>
    <w:rsid w:val="441F5401"/>
    <w:rsid w:val="486E697A"/>
    <w:rsid w:val="4C066B80"/>
    <w:rsid w:val="4C8C5042"/>
    <w:rsid w:val="4D453D03"/>
    <w:rsid w:val="4E0B52CA"/>
    <w:rsid w:val="4E545CE5"/>
    <w:rsid w:val="51F26B36"/>
    <w:rsid w:val="55216CC0"/>
    <w:rsid w:val="564029B3"/>
    <w:rsid w:val="60111D5B"/>
    <w:rsid w:val="60BC668F"/>
    <w:rsid w:val="65014ED9"/>
    <w:rsid w:val="69F90AB8"/>
    <w:rsid w:val="6F50591F"/>
    <w:rsid w:val="729A0E95"/>
    <w:rsid w:val="73F82FD0"/>
    <w:rsid w:val="7A7B1974"/>
    <w:rsid w:val="7B9A4878"/>
    <w:rsid w:val="7C8E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90DC15"/>
  <w15:docId w15:val="{70A4B030-A140-4F0C-963E-3B6E3E2A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Times New Roman"/>
      <w:kern w:val="2"/>
      <w:sz w:val="21"/>
      <w:szCs w:val="22"/>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pPr>
    <w:rPr>
      <w:rFonts w:cs="黑体"/>
    </w:rPr>
  </w:style>
  <w:style w:type="paragraph" w:styleId="a4">
    <w:name w:val="Body Text Indent"/>
    <w:basedOn w:val="a"/>
    <w:qFormat/>
    <w:pPr>
      <w:spacing w:after="120"/>
      <w:ind w:leftChars="200" w:left="42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paragraph" w:styleId="a8">
    <w:name w:val="Title"/>
    <w:basedOn w:val="a"/>
    <w:qFormat/>
    <w:pPr>
      <w:spacing w:line="720" w:lineRule="exact"/>
      <w:jc w:val="center"/>
    </w:pPr>
    <w:rPr>
      <w:rFonts w:ascii="方正小标宋简体" w:eastAsia="方正小标宋简体" w:hAnsi="方正小标宋简体" w:cs="方正小标宋简体"/>
      <w:sz w:val="44"/>
      <w:szCs w:val="44"/>
    </w:rPr>
  </w:style>
  <w:style w:type="paragraph" w:styleId="20">
    <w:name w:val="Body Text First Indent 2"/>
    <w:basedOn w:val="a4"/>
    <w:qFormat/>
    <w:pPr>
      <w:ind w:firstLineChars="200" w:firstLine="420"/>
    </w:p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qFormat/>
    <w:rPr>
      <w:color w:val="0000FF"/>
      <w:u w:val="single"/>
    </w:rPr>
  </w:style>
  <w:style w:type="character" w:customStyle="1" w:styleId="font11">
    <w:name w:val="font11"/>
    <w:basedOn w:val="a0"/>
    <w:qFormat/>
    <w:rPr>
      <w:rFonts w:ascii="仿宋" w:eastAsia="仿宋" w:hAnsi="仿宋" w:cs="仿宋" w:hint="eastAsia"/>
      <w:b/>
      <w:bCs/>
      <w:color w:val="000000"/>
      <w:sz w:val="22"/>
      <w:szCs w:val="22"/>
      <w:u w:val="none"/>
    </w:rPr>
  </w:style>
  <w:style w:type="paragraph" w:customStyle="1" w:styleId="TableParagraph">
    <w:name w:val="Table Paragraph"/>
    <w:basedOn w:val="a"/>
    <w:qFormat/>
    <w:pPr>
      <w:spacing w:before="63" w:after="100" w:afterAutospacing="1"/>
      <w:ind w:left="167" w:right="157"/>
      <w:jc w:val="center"/>
    </w:pPr>
    <w:rPr>
      <w:rFonts w:ascii="仿宋" w:eastAsia="仿宋" w:hAnsi="仿宋" w:cs="宋体"/>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ac">
    <w:name w:val="表内文字"/>
    <w:basedOn w:val="a"/>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styleId="ad">
    <w:name w:val="No Spacing"/>
    <w:uiPriority w:val="1"/>
    <w:qFormat/>
    <w:pPr>
      <w:widowControl w:val="0"/>
      <w:jc w:val="both"/>
    </w:pPr>
    <w:rPr>
      <w:kern w:val="2"/>
      <w:sz w:val="21"/>
      <w:szCs w:val="22"/>
    </w:rPr>
  </w:style>
  <w:style w:type="paragraph" w:customStyle="1" w:styleId="1">
    <w:name w:val="列出段落1"/>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2388f0c1-5595-4427-be56-96598c84a18f</errorID>
      <errorWord>绝缘降低</errorWord>
      <group>L1_Word</group>
      <groupName>字词问题</groupName>
      <ability>L2_Typo</ability>
      <abilityName>字词错误</abilityName>
      <candidateList>
        <item>绝缘能力降低</item>
      </candidateList>
      <explain/>
      <paraID>4D493236</paraID>
      <start>18</start>
      <end>22</end>
      <status>ignored</status>
      <modifiedWord/>
      <trackRevisions>false</trackRevisions>
    </reviewItem>
    <reviewItem>
      <errorID>90f76736-6487-4e70-a3b3-dfca703c0bc8</errorID>
      <errorWord>宁夏省</errorWord>
      <group>L1_Knowledge</group>
      <groupName>知识性问题</groupName>
      <ability>L2_Knowledge</ability>
      <abilityName>其他知识</abilityName>
      <candidateList>
        <item>宁夏回族自治区</item>
      </candidateList>
      <explain/>
      <paraID>2E08A0F4</paraID>
      <start>2</start>
      <end>5</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CC231D3-5D8C-46E0-8FAB-D3DB640D56A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246</Characters>
  <Application>Microsoft Office Word</Application>
  <DocSecurity>0</DocSecurity>
  <Lines>22</Lines>
  <Paragraphs>20</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西木呀</dc:creator>
  <cp:lastModifiedBy>fan wang</cp:lastModifiedBy>
  <cp:revision>2</cp:revision>
  <dcterms:created xsi:type="dcterms:W3CDTF">2026-04-24T02:11:00Z</dcterms:created>
  <dcterms:modified xsi:type="dcterms:W3CDTF">2026-04-24T02:11:00Z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16E7BA467B624F22ACA3856378FB9481_13</vt:lpwstr>
  </property>
  <property fmtid="{D5CDD505-2E9C-101B-9397-08002B2CF9AE}" pid="4" name="KSOTemplateDocerSaveRecord">
    <vt:lpwstr>eyJoZGlkIjoiZjZjMDFiYzU4Y2U3YTNlNDBlOWQwNDI3NmQzYWI1ZWMiLCJ1c2VySWQiOiIyNDcxNzc5MDEifQ==</vt:lpwstr>
  </property>
</Properties>
</file>