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F230" w14:textId="77777777" w:rsidR="00841BD0" w:rsidRDefault="00000000">
      <w:pPr>
        <w:widowControl/>
        <w:autoSpaceDE w:val="0"/>
        <w:autoSpaceDN w:val="0"/>
        <w:jc w:val="left"/>
        <w:rPr>
          <w:rFonts w:ascii="黑体" w:eastAsia="黑体" w:hAnsi="黑体" w:cs="仿宋" w:hint="eastAsia"/>
          <w:bCs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  <w:lang w:val="zh-CN" w:bidi="zh-CN"/>
        </w:rPr>
        <w:t>附件</w:t>
      </w:r>
    </w:p>
    <w:p w14:paraId="4134CB9E" w14:textId="77777777" w:rsidR="00841BD0" w:rsidRDefault="00000000">
      <w:pPr>
        <w:widowControl/>
        <w:autoSpaceDE w:val="0"/>
        <w:autoSpaceDN w:val="0"/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  <w:lang w:val="zh-CN" w:bidi="zh-CN"/>
        </w:rPr>
        <w:t>中关村智能电力产业技术联盟团体标准立项申请表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57"/>
        <w:gridCol w:w="892"/>
        <w:gridCol w:w="1678"/>
        <w:gridCol w:w="876"/>
        <w:gridCol w:w="678"/>
        <w:gridCol w:w="401"/>
        <w:gridCol w:w="2501"/>
      </w:tblGrid>
      <w:tr w:rsidR="00841BD0" w14:paraId="4F9C4D40" w14:textId="77777777">
        <w:trPr>
          <w:trHeight w:val="557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1743E5F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标准中文名称</w:t>
            </w:r>
          </w:p>
        </w:tc>
        <w:tc>
          <w:tcPr>
            <w:tcW w:w="3977" w:type="pct"/>
            <w:gridSpan w:val="6"/>
            <w:tcMar>
              <w:left w:w="108" w:type="dxa"/>
              <w:right w:w="108" w:type="dxa"/>
            </w:tcMar>
            <w:vAlign w:val="center"/>
          </w:tcPr>
          <w:p w14:paraId="0389916A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41BD0" w14:paraId="421A564D" w14:textId="77777777">
        <w:trPr>
          <w:trHeight w:val="572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A4C5D80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标准英文名称</w:t>
            </w:r>
          </w:p>
        </w:tc>
        <w:tc>
          <w:tcPr>
            <w:tcW w:w="3977" w:type="pct"/>
            <w:gridSpan w:val="6"/>
            <w:tcMar>
              <w:left w:w="108" w:type="dxa"/>
              <w:right w:w="108" w:type="dxa"/>
            </w:tcMar>
            <w:vAlign w:val="center"/>
          </w:tcPr>
          <w:p w14:paraId="1EABDBC2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41BD0" w14:paraId="2F287F36" w14:textId="77777777">
        <w:trPr>
          <w:trHeight w:val="499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76DA3FD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ICS分类号</w:t>
            </w:r>
          </w:p>
        </w:tc>
        <w:tc>
          <w:tcPr>
            <w:tcW w:w="1455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438D67D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1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3892804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中国标准分类号</w:t>
            </w:r>
          </w:p>
        </w:tc>
        <w:tc>
          <w:tcPr>
            <w:tcW w:w="1414" w:type="pct"/>
            <w:tcMar>
              <w:left w:w="108" w:type="dxa"/>
              <w:right w:w="108" w:type="dxa"/>
            </w:tcMar>
            <w:vAlign w:val="center"/>
          </w:tcPr>
          <w:p w14:paraId="1FD0FA8C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41BD0" w14:paraId="16900107" w14:textId="77777777">
        <w:trPr>
          <w:trHeight w:val="574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FA516DB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制定/修订</w:t>
            </w:r>
          </w:p>
        </w:tc>
        <w:tc>
          <w:tcPr>
            <w:tcW w:w="1455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B6A9A0A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□制定  □修订</w:t>
            </w:r>
          </w:p>
        </w:tc>
        <w:tc>
          <w:tcPr>
            <w:tcW w:w="11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03A43A3E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被修订标准号</w:t>
            </w:r>
          </w:p>
        </w:tc>
        <w:tc>
          <w:tcPr>
            <w:tcW w:w="1414" w:type="pct"/>
            <w:tcMar>
              <w:left w:w="108" w:type="dxa"/>
              <w:right w:w="108" w:type="dxa"/>
            </w:tcMar>
            <w:vAlign w:val="center"/>
          </w:tcPr>
          <w:p w14:paraId="4E5B1060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41BD0" w14:paraId="1169138A" w14:textId="77777777">
        <w:trPr>
          <w:trHeight w:val="868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D842E54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标准类别</w:t>
            </w:r>
          </w:p>
        </w:tc>
        <w:tc>
          <w:tcPr>
            <w:tcW w:w="3977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2F21C9D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□基础  □安全卫生  □环保 □管理技术</w:t>
            </w:r>
          </w:p>
          <w:p w14:paraId="5D40938B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□方法  □工程建设  □产品  □其他</w:t>
            </w:r>
          </w:p>
        </w:tc>
      </w:tr>
      <w:tr w:rsidR="00841BD0" w14:paraId="342D97DE" w14:textId="77777777">
        <w:trPr>
          <w:trHeight w:val="633"/>
          <w:jc w:val="center"/>
        </w:trPr>
        <w:tc>
          <w:tcPr>
            <w:tcW w:w="102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71F5906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标准起草单位</w:t>
            </w:r>
          </w:p>
        </w:tc>
        <w:tc>
          <w:tcPr>
            <w:tcW w:w="1455" w:type="pct"/>
            <w:gridSpan w:val="2"/>
            <w:tcMar>
              <w:left w:w="108" w:type="dxa"/>
              <w:right w:w="108" w:type="dxa"/>
            </w:tcMar>
            <w:vAlign w:val="center"/>
          </w:tcPr>
          <w:p w14:paraId="58A6DE05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1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14A0516B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项目完成时间</w:t>
            </w:r>
          </w:p>
        </w:tc>
        <w:tc>
          <w:tcPr>
            <w:tcW w:w="1414" w:type="pct"/>
            <w:tcMar>
              <w:left w:w="108" w:type="dxa"/>
              <w:right w:w="108" w:type="dxa"/>
            </w:tcMar>
            <w:vAlign w:val="center"/>
          </w:tcPr>
          <w:p w14:paraId="6560230D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841BD0" w14:paraId="1CAC414F" w14:textId="77777777">
        <w:trPr>
          <w:cantSplit/>
          <w:trHeight w:val="1470"/>
          <w:jc w:val="center"/>
        </w:trPr>
        <w:tc>
          <w:tcPr>
            <w:tcW w:w="5000" w:type="pct"/>
            <w:gridSpan w:val="8"/>
            <w:tcMar>
              <w:left w:w="108" w:type="dxa"/>
              <w:right w:w="108" w:type="dxa"/>
            </w:tcMar>
          </w:tcPr>
          <w:p w14:paraId="5427F9F0" w14:textId="77777777" w:rsidR="00841BD0" w:rsidRDefault="00000000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目的和理由：</w:t>
            </w:r>
          </w:p>
        </w:tc>
      </w:tr>
      <w:tr w:rsidR="00841BD0" w14:paraId="47AFA442" w14:textId="77777777">
        <w:trPr>
          <w:cantSplit/>
          <w:trHeight w:val="1792"/>
          <w:jc w:val="center"/>
        </w:trPr>
        <w:tc>
          <w:tcPr>
            <w:tcW w:w="5000" w:type="pct"/>
            <w:gridSpan w:val="8"/>
            <w:tcMar>
              <w:left w:w="108" w:type="dxa"/>
              <w:right w:w="108" w:type="dxa"/>
            </w:tcMar>
          </w:tcPr>
          <w:p w14:paraId="1752345D" w14:textId="77777777" w:rsidR="00841BD0" w:rsidRDefault="00000000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适用范围和主要技术内容：</w:t>
            </w:r>
          </w:p>
        </w:tc>
      </w:tr>
      <w:tr w:rsidR="00841BD0" w14:paraId="23F14B2B" w14:textId="77777777">
        <w:trPr>
          <w:cantSplit/>
          <w:trHeight w:val="1518"/>
          <w:jc w:val="center"/>
        </w:trPr>
        <w:tc>
          <w:tcPr>
            <w:tcW w:w="5000" w:type="pct"/>
            <w:gridSpan w:val="8"/>
            <w:tcMar>
              <w:left w:w="108" w:type="dxa"/>
              <w:right w:w="108" w:type="dxa"/>
            </w:tcMar>
          </w:tcPr>
          <w:p w14:paraId="383D54F7" w14:textId="77777777" w:rsidR="00841BD0" w:rsidRDefault="00000000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国内外情况及现有标准简要说明：</w:t>
            </w:r>
          </w:p>
        </w:tc>
      </w:tr>
      <w:tr w:rsidR="00841BD0" w14:paraId="6A61DA00" w14:textId="77777777">
        <w:trPr>
          <w:trHeight w:val="1693"/>
          <w:jc w:val="center"/>
        </w:trPr>
        <w:tc>
          <w:tcPr>
            <w:tcW w:w="537" w:type="pct"/>
            <w:tcMar>
              <w:left w:w="108" w:type="dxa"/>
              <w:right w:w="108" w:type="dxa"/>
            </w:tcMar>
            <w:vAlign w:val="center"/>
          </w:tcPr>
          <w:p w14:paraId="7ADD7660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标准化工作委员会</w:t>
            </w:r>
            <w:r>
              <w:rPr>
                <w:rFonts w:ascii="仿宋_GB2312" w:eastAsia="仿宋_GB2312" w:hint="eastAsia"/>
                <w:bCs/>
                <w:szCs w:val="21"/>
              </w:rPr>
              <w:t>意见</w:t>
            </w:r>
          </w:p>
        </w:tc>
        <w:tc>
          <w:tcPr>
            <w:tcW w:w="1940" w:type="pct"/>
            <w:gridSpan w:val="3"/>
            <w:tcMar>
              <w:left w:w="108" w:type="dxa"/>
              <w:right w:w="108" w:type="dxa"/>
            </w:tcMar>
            <w:vAlign w:val="center"/>
          </w:tcPr>
          <w:p w14:paraId="1D134533" w14:textId="77777777" w:rsidR="00841BD0" w:rsidRDefault="00000000">
            <w:pPr>
              <w:jc w:val="left"/>
              <w:rPr>
                <w:rFonts w:ascii="仿宋_GB2312" w:eastAsia="仿宋_GB2312" w:hint="eastAsia"/>
                <w:bCs/>
                <w:sz w:val="18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签字（公章）</w:t>
            </w:r>
          </w:p>
          <w:p w14:paraId="075286FA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0410E94F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17D32FED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1BE261BB" w14:textId="77777777" w:rsidR="00841BD0" w:rsidRDefault="00000000">
            <w:pPr>
              <w:jc w:val="righ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月  日</w:t>
            </w:r>
          </w:p>
        </w:tc>
        <w:tc>
          <w:tcPr>
            <w:tcW w:w="496" w:type="pct"/>
            <w:tcMar>
              <w:left w:w="108" w:type="dxa"/>
              <w:right w:w="108" w:type="dxa"/>
            </w:tcMar>
            <w:vAlign w:val="center"/>
          </w:tcPr>
          <w:p w14:paraId="56CBF31D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负责起草单位意见</w:t>
            </w:r>
          </w:p>
        </w:tc>
        <w:tc>
          <w:tcPr>
            <w:tcW w:w="2025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93A7181" w14:textId="77777777" w:rsidR="00841BD0" w:rsidRDefault="00000000">
            <w:pPr>
              <w:jc w:val="lef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签字（公章）</w:t>
            </w:r>
          </w:p>
          <w:p w14:paraId="02215721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54184ABA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42F7B530" w14:textId="77777777" w:rsidR="00841BD0" w:rsidRDefault="00841BD0">
            <w:pPr>
              <w:rPr>
                <w:rFonts w:ascii="仿宋_GB2312" w:eastAsia="仿宋_GB2312" w:hint="eastAsia"/>
                <w:bCs/>
                <w:szCs w:val="21"/>
              </w:rPr>
            </w:pPr>
          </w:p>
          <w:p w14:paraId="33EEC755" w14:textId="77777777" w:rsidR="00841BD0" w:rsidRDefault="00000000">
            <w:pPr>
              <w:jc w:val="righ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月  日</w:t>
            </w:r>
          </w:p>
        </w:tc>
      </w:tr>
      <w:tr w:rsidR="00841BD0" w14:paraId="3DA820FC" w14:textId="77777777">
        <w:trPr>
          <w:trHeight w:val="553"/>
          <w:jc w:val="center"/>
        </w:trPr>
        <w:tc>
          <w:tcPr>
            <w:tcW w:w="152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6F50ED6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标准计划申报单位联系人</w:t>
            </w:r>
          </w:p>
        </w:tc>
        <w:tc>
          <w:tcPr>
            <w:tcW w:w="949" w:type="pct"/>
            <w:tcMar>
              <w:left w:w="108" w:type="dxa"/>
              <w:right w:w="108" w:type="dxa"/>
            </w:tcMar>
            <w:vAlign w:val="center"/>
          </w:tcPr>
          <w:p w14:paraId="4247039B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80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9621F4F" w14:textId="77777777" w:rsidR="00841BD0" w:rsidRDefault="0000000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联系电话</w:t>
            </w:r>
          </w:p>
        </w:tc>
        <w:tc>
          <w:tcPr>
            <w:tcW w:w="164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457F6EA" w14:textId="77777777" w:rsidR="00841BD0" w:rsidRDefault="00841BD0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</w:tbl>
    <w:p w14:paraId="7606434D" w14:textId="77777777" w:rsidR="00841BD0" w:rsidRDefault="00000000">
      <w:pPr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Cs w:val="21"/>
        </w:rPr>
        <w:t>注：如本表空间不够，可另附页。</w:t>
      </w:r>
    </w:p>
    <w:sectPr w:rsidR="00841BD0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F9DB" w14:textId="77777777" w:rsidR="00206B63" w:rsidRDefault="00206B63">
      <w:pPr>
        <w:rPr>
          <w:rFonts w:hint="eastAsia"/>
        </w:rPr>
      </w:pPr>
      <w:r>
        <w:separator/>
      </w:r>
    </w:p>
  </w:endnote>
  <w:endnote w:type="continuationSeparator" w:id="0">
    <w:p w14:paraId="2009C4F6" w14:textId="77777777" w:rsidR="00206B63" w:rsidRDefault="00206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71F794-8B40-41EA-8063-E1BAD9A88C01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364C991B-9493-4D0E-8D76-2629A3F8A6C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5595522-0502-42CD-941C-A60ACB21D245}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73AB" w14:textId="77777777" w:rsidR="00841BD0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FDB8" wp14:editId="313763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17519" w14:textId="77777777" w:rsidR="00841BD0" w:rsidRDefault="00000000">
                          <w:pPr>
                            <w:pStyle w:val="a5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9FD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4E17519" w14:textId="77777777" w:rsidR="00841BD0" w:rsidRDefault="00000000">
                    <w:pPr>
                      <w:pStyle w:val="a5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6579" w14:textId="77777777" w:rsidR="00206B63" w:rsidRDefault="00206B63">
      <w:pPr>
        <w:rPr>
          <w:rFonts w:hint="eastAsia"/>
        </w:rPr>
      </w:pPr>
      <w:r>
        <w:separator/>
      </w:r>
    </w:p>
  </w:footnote>
  <w:footnote w:type="continuationSeparator" w:id="0">
    <w:p w14:paraId="20725E1E" w14:textId="77777777" w:rsidR="00206B63" w:rsidRDefault="00206B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206B63"/>
    <w:rsid w:val="0067468F"/>
    <w:rsid w:val="00841BD0"/>
    <w:rsid w:val="00A7778F"/>
    <w:rsid w:val="00D96D4E"/>
    <w:rsid w:val="07696335"/>
    <w:rsid w:val="10EE2512"/>
    <w:rsid w:val="134B5AB7"/>
    <w:rsid w:val="179479CC"/>
    <w:rsid w:val="180C2A56"/>
    <w:rsid w:val="1A271DD1"/>
    <w:rsid w:val="1C7F4090"/>
    <w:rsid w:val="1EE52860"/>
    <w:rsid w:val="22EC0145"/>
    <w:rsid w:val="25CE54FE"/>
    <w:rsid w:val="27CE7A10"/>
    <w:rsid w:val="2F770FEF"/>
    <w:rsid w:val="2FCC0796"/>
    <w:rsid w:val="331203C3"/>
    <w:rsid w:val="36435CD6"/>
    <w:rsid w:val="38363CC7"/>
    <w:rsid w:val="3A725133"/>
    <w:rsid w:val="3C1F35BD"/>
    <w:rsid w:val="3FF93890"/>
    <w:rsid w:val="400718DD"/>
    <w:rsid w:val="40FF67EE"/>
    <w:rsid w:val="441F5401"/>
    <w:rsid w:val="486E697A"/>
    <w:rsid w:val="4C066B80"/>
    <w:rsid w:val="4C8C5042"/>
    <w:rsid w:val="4D453D03"/>
    <w:rsid w:val="4E0B52CA"/>
    <w:rsid w:val="4E545CE5"/>
    <w:rsid w:val="51F26B36"/>
    <w:rsid w:val="55216CC0"/>
    <w:rsid w:val="564029B3"/>
    <w:rsid w:val="60111D5B"/>
    <w:rsid w:val="60BC668F"/>
    <w:rsid w:val="65014ED9"/>
    <w:rsid w:val="666D4128"/>
    <w:rsid w:val="69F90AB8"/>
    <w:rsid w:val="6F50591F"/>
    <w:rsid w:val="729A0E95"/>
    <w:rsid w:val="73F82FD0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611EFF"/>
  <w15:docId w15:val="{D3120BB4-6B9F-46AC-9206-D96CA974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  <w:rPr>
      <w:rFonts w:cs="黑体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2388f0c1-5595-4427-be56-96598c84a18f</errorID>
      <errorWord>绝缘降低</errorWord>
      <group>L1_Word</group>
      <groupName>字词问题</groupName>
      <ability>L2_Typo</ability>
      <abilityName>字词错误</abilityName>
      <candidateList>
        <item>绝缘能力降低</item>
      </candidateList>
      <explain/>
      <paraID>4D493236</paraID>
      <start>18</start>
      <end>22</end>
      <status>ignored</status>
      <modifiedWord/>
      <trackRevisions>false</trackRevisions>
    </reviewItem>
    <reviewItem>
      <errorID>90f76736-6487-4e70-a3b3-dfca703c0bc8</errorID>
      <errorWord>宁夏省</errorWord>
      <group>L1_Knowledge</group>
      <groupName>知识性问题</groupName>
      <ability>L2_Knowledge</ability>
      <abilityName>其他知识</abilityName>
      <candidateList>
        <item>宁夏回族自治区</item>
      </candidateList>
      <explain/>
      <paraID>2E08A0F4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231D3-5D8C-46E0-8FAB-D3DB640D56A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146</Characters>
  <Application>Microsoft Office Word</Application>
  <DocSecurity>0</DocSecurity>
  <Lines>9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2026-04-30T06:49:00Z</dcterms:created>
  <dcterms:modified xsi:type="dcterms:W3CDTF">2026-04-30T06:49:00Z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16E7BA467B624F22ACA3856378FB9481_13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