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46F82">
      <w:pPr>
        <w:widowControl w:val="0"/>
      </w:pPr>
      <w:r>
        <w:rPr>
          <w:rFonts w:ascii="黑体" w:hAnsi="黑体" w:eastAsia="黑体"/>
          <w:b w:val="0"/>
          <w:sz w:val="32"/>
        </w:rPr>
        <w:t>附件</w:t>
      </w:r>
      <w:bookmarkStart w:id="0" w:name="_GoBack"/>
      <w:bookmarkEnd w:id="0"/>
    </w:p>
    <w:p w14:paraId="126D5BDE">
      <w:pPr>
        <w:widowControl w:val="0"/>
        <w:spacing w:before="0" w:after="0" w:line="560" w:lineRule="exact"/>
        <w:jc w:val="center"/>
      </w:pPr>
      <w:r>
        <w:rPr>
          <w:rFonts w:ascii="方正小标宋简体" w:hAnsi="方正小标宋简体" w:eastAsia="方正小标宋简体"/>
          <w:b w:val="0"/>
          <w:sz w:val="32"/>
        </w:rPr>
        <w:t>编写组成员申请表</w:t>
      </w:r>
    </w:p>
    <w:p w14:paraId="7778C4D1">
      <w:pPr>
        <w:widowControl w:val="0"/>
        <w:spacing w:before="0" w:after="0" w:line="560" w:lineRule="exact"/>
      </w:pPr>
    </w:p>
    <w:tbl>
      <w:tblPr>
        <w:tblStyle w:val="32"/>
        <w:tblpPr w:leftFromText="180" w:rightFromText="180" w:vertAnchor="text" w:horzAnchor="page" w:tblpX="1592" w:tblpY="142"/>
        <w:tblOverlap w:val="never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2116"/>
        <w:gridCol w:w="1700"/>
        <w:gridCol w:w="3064"/>
      </w:tblGrid>
      <w:tr w14:paraId="7DD6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60" w:type="dxa"/>
            <w:vAlign w:val="center"/>
          </w:tcPr>
          <w:p w14:paraId="0C45F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申请标准名称</w:t>
            </w:r>
          </w:p>
        </w:tc>
        <w:tc>
          <w:tcPr>
            <w:tcW w:w="6880" w:type="dxa"/>
            <w:gridSpan w:val="3"/>
            <w:vAlign w:val="center"/>
          </w:tcPr>
          <w:p w14:paraId="09A74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□《配电自动化终端电源模块技术规范》</w:t>
            </w:r>
          </w:p>
          <w:p w14:paraId="6B3267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□《配电自动化终端电池技术规范》</w:t>
            </w:r>
          </w:p>
          <w:p w14:paraId="52EAA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（可同时勾选两项）</w:t>
            </w:r>
          </w:p>
        </w:tc>
      </w:tr>
      <w:tr w14:paraId="508BB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8940" w:type="dxa"/>
            <w:gridSpan w:val="4"/>
            <w:vAlign w:val="center"/>
          </w:tcPr>
          <w:p w14:paraId="027D0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hint="default" w:ascii="仿宋" w:hAnsi="仿宋" w:eastAsia="仿宋" w:cs="仿宋"/>
                <w:b/>
                <w:bCs w:val="0"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 w:val="0"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一、申请单位信息</w:t>
            </w:r>
          </w:p>
        </w:tc>
      </w:tr>
      <w:tr w14:paraId="5E077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328FA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单位名称</w:t>
            </w: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（全称）</w:t>
            </w:r>
          </w:p>
        </w:tc>
        <w:tc>
          <w:tcPr>
            <w:tcW w:w="6880" w:type="dxa"/>
            <w:gridSpan w:val="3"/>
            <w:vAlign w:val="center"/>
          </w:tcPr>
          <w:p w14:paraId="219C9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E15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060" w:type="dxa"/>
            <w:vAlign w:val="center"/>
          </w:tcPr>
          <w:p w14:paraId="33465F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单位性质</w:t>
            </w:r>
          </w:p>
        </w:tc>
        <w:tc>
          <w:tcPr>
            <w:tcW w:w="6880" w:type="dxa"/>
            <w:gridSpan w:val="3"/>
            <w:vAlign w:val="center"/>
          </w:tcPr>
          <w:p w14:paraId="0DD524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□ 电网公司 □ 科研机构 □ 高等院校 □ 设备制造企业 □ 检测机构 □ 行业协会 □ 其他（请注明）</w:t>
            </w: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u w:val="single"/>
                <w:vertAlign w:val="baseline"/>
                <w:lang w:val="en-US" w:eastAsia="zh-CN" w:bidi="ar"/>
              </w:rPr>
              <w:t xml:space="preserve">            </w:t>
            </w: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</w:p>
        </w:tc>
      </w:tr>
      <w:tr w14:paraId="7384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060" w:type="dxa"/>
            <w:vAlign w:val="center"/>
          </w:tcPr>
          <w:p w14:paraId="53A92F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业务领域</w:t>
            </w: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（可多选）</w:t>
            </w:r>
          </w:p>
        </w:tc>
        <w:tc>
          <w:tcPr>
            <w:tcW w:w="6880" w:type="dxa"/>
            <w:gridSpan w:val="3"/>
            <w:vAlign w:val="center"/>
          </w:tcPr>
          <w:p w14:paraId="59795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□ 配电自动化 □ 电池技术 □ 电源管理 □ 电力电子 </w:t>
            </w:r>
          </w:p>
          <w:p w14:paraId="7B657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□ 标准化研究 □ 检验检测 □ 其他（请注明）</w:t>
            </w: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u w:val="single"/>
                <w:vertAlign w:val="baseline"/>
                <w:lang w:val="en-US" w:eastAsia="zh-CN" w:bidi="ar"/>
              </w:rPr>
              <w:t xml:space="preserve">              </w:t>
            </w:r>
          </w:p>
        </w:tc>
      </w:tr>
      <w:tr w14:paraId="46B4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940" w:type="dxa"/>
            <w:gridSpan w:val="4"/>
            <w:vAlign w:val="center"/>
          </w:tcPr>
          <w:p w14:paraId="33CE7B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 w:val="0"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二、申请起草人信息</w:t>
            </w:r>
          </w:p>
        </w:tc>
      </w:tr>
      <w:tr w14:paraId="20800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1913E7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116" w:type="dxa"/>
            <w:vAlign w:val="center"/>
          </w:tcPr>
          <w:p w14:paraId="6679E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 w14:paraId="5C79E3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专业技术职称</w:t>
            </w:r>
          </w:p>
        </w:tc>
        <w:tc>
          <w:tcPr>
            <w:tcW w:w="3064" w:type="dxa"/>
            <w:vAlign w:val="center"/>
          </w:tcPr>
          <w:p w14:paraId="6C1FDB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F525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230D7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工作部门</w:t>
            </w:r>
          </w:p>
        </w:tc>
        <w:tc>
          <w:tcPr>
            <w:tcW w:w="2116" w:type="dxa"/>
            <w:vAlign w:val="center"/>
          </w:tcPr>
          <w:p w14:paraId="01B487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 w14:paraId="36C388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3064" w:type="dxa"/>
            <w:vAlign w:val="center"/>
          </w:tcPr>
          <w:p w14:paraId="081C6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88C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11D324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116" w:type="dxa"/>
            <w:vAlign w:val="center"/>
          </w:tcPr>
          <w:p w14:paraId="7F1B3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 w14:paraId="7899A2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3064" w:type="dxa"/>
            <w:vAlign w:val="center"/>
          </w:tcPr>
          <w:p w14:paraId="71AB5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12A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  <w:jc w:val="center"/>
        </w:trPr>
        <w:tc>
          <w:tcPr>
            <w:tcW w:w="2060" w:type="dxa"/>
            <w:vAlign w:val="center"/>
          </w:tcPr>
          <w:p w14:paraId="5ED5C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个人简历</w:t>
            </w:r>
          </w:p>
        </w:tc>
        <w:tc>
          <w:tcPr>
            <w:tcW w:w="6880" w:type="dxa"/>
            <w:gridSpan w:val="3"/>
            <w:vAlign w:val="top"/>
          </w:tcPr>
          <w:p w14:paraId="54718C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Cs/>
                <w:color w:val="000000"/>
                <w:w w:val="9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w w:val="95"/>
                <w:kern w:val="0"/>
                <w:sz w:val="24"/>
                <w:szCs w:val="24"/>
                <w:lang w:val="en-US" w:eastAsia="zh-CN" w:bidi="ar"/>
              </w:rPr>
              <w:t>（主要工作经历、参与标准编制经历、专业业绩及科研成果等，限300字）</w:t>
            </w:r>
          </w:p>
          <w:p w14:paraId="2A4CE3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455FD2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4B2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0" w:type="dxa"/>
            <w:gridSpan w:val="4"/>
            <w:vAlign w:val="top"/>
          </w:tcPr>
          <w:p w14:paraId="38BC19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eastAsia" w:ascii="仿宋" w:hAnsi="仿宋" w:eastAsia="仿宋" w:cs="仿宋"/>
                <w:b/>
                <w:bCs w:val="0"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申请单位意见</w:t>
            </w:r>
          </w:p>
          <w:p w14:paraId="4E1B5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我单位支持上述申请人参与本标准起草工作，并愿意为标准编制提供必要的技术、人员和资源保障。经审核，上述信息属实。</w:t>
            </w: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</w:p>
          <w:p w14:paraId="0E4F7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1C7AB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                                     </w:t>
            </w:r>
            <w:r>
              <w:rPr>
                <w:rFonts w:hint="default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单位（公章）</w:t>
            </w:r>
          </w:p>
          <w:p w14:paraId="0C5AD6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default" w:ascii="仿宋" w:hAnsi="仿宋" w:eastAsia="仿宋" w:cs="仿宋"/>
                <w:b/>
                <w:bCs w:val="0"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                                       </w:t>
            </w:r>
            <w:r>
              <w:rPr>
                <w:rFonts w:hint="eastAsia" w:ascii="仿宋" w:hAnsi="仿宋" w:eastAsia="仿宋" w:cs="仿宋"/>
                <w:bCs/>
                <w:color w:val="000000"/>
                <w:w w:val="96"/>
                <w:kern w:val="0"/>
                <w:sz w:val="24"/>
                <w:szCs w:val="24"/>
                <w:vertAlign w:val="baseline"/>
                <w:lang w:val="en-US" w:eastAsia="zh-CN" w:bidi="ar"/>
              </w:rPr>
              <w:t>年  月  日</w:t>
            </w:r>
          </w:p>
        </w:tc>
      </w:tr>
    </w:tbl>
    <w:p w14:paraId="3CB02FA7"/>
    <w:sectPr>
      <w:footerReference r:id="rId5" w:type="default"/>
      <w:footerReference r:id="rId6" w:type="even"/>
      <w:pgSz w:w="11906" w:h="16838"/>
      <w:pgMar w:top="2098" w:right="1531" w:bottom="1757" w:left="1531" w:header="850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7355655D-6B3B-41DD-A36D-E414BA5F9F7F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渔阳体 W05">
    <w:altName w:val="Yu Gothic UI Semilight"/>
    <w:panose1 w:val="02020400000000000000"/>
    <w:charset w:val="80"/>
    <w:family w:val="auto"/>
    <w:pitch w:val="default"/>
    <w:sig w:usb0="00000000" w:usb1="00000000" w:usb2="00000012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1F3E685-4614-4002-9C16-FF5494D44D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2F8500-1D8D-4116-A0D7-E5EC9B83204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F8F4596E-CC36-47FA-B7DD-0CC9FA3644F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83D3D">
    <w:pPr>
      <w:pStyle w:val="24"/>
      <w:jc w:val="righ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5A0B2">
    <w:pPr>
      <w:pStyle w:val="24"/>
      <w:jc w:val="left"/>
    </w:pPr>
    <w:r>
      <w:rPr>
        <w:rFonts w:ascii="Times New Roman" w:hAnsi="Times New Roman" w:eastAsia="仿宋"/>
        <w:sz w:val="28"/>
      </w:rPr>
      <w:t xml:space="preserve">— </w:t>
    </w:r>
    <w:r>
      <w:rPr>
        <w:rFonts w:ascii="Times New Roman" w:hAnsi="Times New Roman" w:eastAsia="仿宋"/>
        <w:sz w:val="28"/>
      </w:rPr>
      <w:fldChar w:fldCharType="begin"/>
    </w:r>
    <w:r>
      <w:rPr>
        <w:rFonts w:ascii="Times New Roman" w:hAnsi="Times New Roman" w:eastAsia="仿宋"/>
        <w:sz w:val="28"/>
      </w:rPr>
      <w:instrText xml:space="preserve"> PAGE   \* MERGEFORMAT </w:instrText>
    </w:r>
    <w:r>
      <w:rPr>
        <w:rFonts w:ascii="Times New Roman" w:hAnsi="Times New Roman" w:eastAsia="仿宋"/>
        <w:sz w:val="28"/>
      </w:rPr>
      <w:fldChar w:fldCharType="end"/>
    </w:r>
    <w:r>
      <w:rPr>
        <w:rFonts w:ascii="Times New Roman" w:hAnsi="Times New Roman" w:eastAsia="仿宋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A00851"/>
    <w:rsid w:val="3EB70178"/>
    <w:rsid w:val="57A7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customXml/itemProps2.xml><?xml version="1.0" encoding="utf-8"?>
<ds:datastoreItem xmlns:ds="http://schemas.openxmlformats.org/officeDocument/2006/customXml" ds:itemID="{06f28f4c-a82f-4793-bfea-04a8d8bfc9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1388</Words>
  <Characters>1483</Characters>
  <Lines>0</Lines>
  <Paragraphs>0</Paragraphs>
  <TotalTime>26</TotalTime>
  <ScaleCrop>false</ScaleCrop>
  <LinksUpToDate>false</LinksUpToDate>
  <CharactersWithSpaces>1657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雪雪</cp:lastModifiedBy>
  <dcterms:modified xsi:type="dcterms:W3CDTF">2026-08-28T03:41:52Z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eyJoZGlkIjoiMDY5OTBhOWViMzZkMjkxZGEzOTQzOTJiOWVhODlhYTQiLCJ1c2VySWQiOiI0MjIzNjY1NjMifQ==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489392A182224034B8FAF79E3B132384_13</vt:lpwstr>
  </property>
</Properties>
</file>