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84AFF">
      <w:pPr>
        <w:widowControl w:val="0"/>
        <w:rPr>
          <w:rFonts w:ascii="黑体" w:hAnsi="黑体" w:eastAsia="黑体"/>
          <w:b w:val="0"/>
          <w:sz w:val="32"/>
        </w:rPr>
      </w:pPr>
      <w:r>
        <w:rPr>
          <w:rFonts w:ascii="黑体" w:hAnsi="黑体" w:eastAsia="黑体"/>
          <w:b w:val="0"/>
          <w:sz w:val="32"/>
        </w:rPr>
        <w:t>附件</w:t>
      </w:r>
    </w:p>
    <w:p w14:paraId="2A1E2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560" w:lineRule="exact"/>
        <w:jc w:val="center"/>
        <w:textAlignment w:val="auto"/>
      </w:pPr>
      <w:bookmarkStart w:id="0" w:name="_GoBack"/>
      <w:r>
        <w:rPr>
          <w:rFonts w:ascii="方正小标宋简体" w:hAnsi="方正小标宋简体" w:eastAsia="方正小标宋简体"/>
          <w:b w:val="0"/>
          <w:sz w:val="32"/>
        </w:rPr>
        <w:t>《配电终端新型传感技术白皮书》编写组成员申请表</w:t>
      </w:r>
    </w:p>
    <w:bookmarkEnd w:id="0"/>
    <w:tbl>
      <w:tblPr>
        <w:tblStyle w:val="32"/>
        <w:tblW w:w="878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3589"/>
        <w:gridCol w:w="1547"/>
        <w:gridCol w:w="2124"/>
      </w:tblGrid>
      <w:tr w14:paraId="5E21D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20" w:type="dxa"/>
          </w:tcPr>
          <w:p w14:paraId="7187EC14">
            <w:pPr>
              <w:widowControl w:val="0"/>
              <w:spacing w:before="160" w:line="224" w:lineRule="auto"/>
              <w:ind w:right="123"/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sz w:val="22"/>
                <w:szCs w:val="22"/>
              </w:rPr>
              <w:t>工作单位</w:t>
            </w:r>
          </w:p>
        </w:tc>
        <w:tc>
          <w:tcPr>
            <w:tcW w:w="7260" w:type="dxa"/>
            <w:gridSpan w:val="3"/>
          </w:tcPr>
          <w:p w14:paraId="0678AA17">
            <w:pPr>
              <w:widowControl w:val="0"/>
              <w:spacing w:before="160" w:line="189" w:lineRule="auto"/>
              <w:ind w:left="2474"/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</w:tr>
      <w:tr w14:paraId="28DEF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520" w:type="dxa"/>
          </w:tcPr>
          <w:p w14:paraId="53C23F54">
            <w:pPr>
              <w:widowControl w:val="0"/>
              <w:spacing w:before="160" w:line="224" w:lineRule="auto"/>
              <w:ind w:right="123"/>
              <w:jc w:val="center"/>
              <w:rPr>
                <w:rFonts w:hint="eastAsia" w:ascii="仿宋" w:hAnsi="仿宋" w:eastAsia="仿宋" w:cs="仿宋"/>
                <w:spacing w:val="-16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8"/>
                <w:sz w:val="22"/>
                <w:szCs w:val="22"/>
              </w:rPr>
              <w:t>姓</w:t>
            </w:r>
            <w:r>
              <w:rPr>
                <w:rFonts w:hint="eastAsia" w:ascii="仿宋" w:hAnsi="仿宋" w:eastAsia="仿宋" w:cs="仿宋"/>
                <w:spacing w:val="-8"/>
                <w:sz w:val="22"/>
                <w:szCs w:val="22"/>
                <w:lang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8"/>
                <w:sz w:val="22"/>
                <w:szCs w:val="22"/>
              </w:rPr>
              <w:t>名</w:t>
            </w:r>
          </w:p>
        </w:tc>
        <w:tc>
          <w:tcPr>
            <w:tcW w:w="3589" w:type="dxa"/>
          </w:tcPr>
          <w:p w14:paraId="5E045FCB">
            <w:pPr>
              <w:widowControl w:val="0"/>
              <w:spacing w:before="160" w:line="189" w:lineRule="auto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</w:p>
        </w:tc>
        <w:tc>
          <w:tcPr>
            <w:tcW w:w="1547" w:type="dxa"/>
          </w:tcPr>
          <w:p w14:paraId="68DBC643">
            <w:pPr>
              <w:widowControl w:val="0"/>
              <w:spacing w:before="160" w:line="189" w:lineRule="auto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  <w:t>学    历</w:t>
            </w:r>
          </w:p>
        </w:tc>
        <w:tc>
          <w:tcPr>
            <w:tcW w:w="2124" w:type="dxa"/>
          </w:tcPr>
          <w:p w14:paraId="5251D82C">
            <w:pPr>
              <w:widowControl w:val="0"/>
              <w:spacing w:before="160" w:line="189" w:lineRule="auto"/>
              <w:jc w:val="center"/>
              <w:rPr>
                <w:rFonts w:hint="eastAsia" w:ascii="仿宋" w:hAnsi="仿宋" w:eastAsia="仿宋" w:cs="仿宋"/>
                <w:spacing w:val="12"/>
                <w:sz w:val="22"/>
                <w:szCs w:val="22"/>
                <w:lang w:eastAsia="zh-CN"/>
              </w:rPr>
            </w:pPr>
          </w:p>
        </w:tc>
      </w:tr>
      <w:tr w14:paraId="00F7F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520" w:type="dxa"/>
          </w:tcPr>
          <w:p w14:paraId="0C91A03F">
            <w:pPr>
              <w:widowControl w:val="0"/>
              <w:spacing w:before="160" w:line="224" w:lineRule="auto"/>
              <w:ind w:right="123"/>
              <w:jc w:val="center"/>
              <w:rPr>
                <w:rFonts w:hint="eastAsia" w:ascii="仿宋" w:hAnsi="仿宋" w:eastAsia="仿宋" w:cs="仿宋"/>
                <w:spacing w:val="-8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9"/>
                <w:sz w:val="22"/>
                <w:szCs w:val="22"/>
              </w:rPr>
              <w:t>部门</w:t>
            </w:r>
            <w:r>
              <w:rPr>
                <w:rFonts w:hint="eastAsia" w:ascii="仿宋" w:hAnsi="仿宋" w:eastAsia="仿宋" w:cs="仿宋"/>
                <w:spacing w:val="-9"/>
                <w:sz w:val="22"/>
                <w:szCs w:val="22"/>
                <w:lang w:eastAsia="zh-CN"/>
              </w:rPr>
              <w:t>/职务</w:t>
            </w:r>
          </w:p>
        </w:tc>
        <w:tc>
          <w:tcPr>
            <w:tcW w:w="3589" w:type="dxa"/>
          </w:tcPr>
          <w:p w14:paraId="49BD56B8">
            <w:pPr>
              <w:widowControl w:val="0"/>
              <w:spacing w:before="160" w:line="189" w:lineRule="auto"/>
              <w:jc w:val="center"/>
              <w:rPr>
                <w:rFonts w:hint="eastAsia" w:ascii="仿宋" w:hAnsi="仿宋" w:eastAsia="仿宋" w:cs="仿宋"/>
                <w:spacing w:val="12"/>
                <w:sz w:val="22"/>
                <w:szCs w:val="22"/>
                <w:lang w:eastAsia="zh-CN"/>
              </w:rPr>
            </w:pPr>
          </w:p>
        </w:tc>
        <w:tc>
          <w:tcPr>
            <w:tcW w:w="1547" w:type="dxa"/>
          </w:tcPr>
          <w:p w14:paraId="7FB4B5C5">
            <w:pPr>
              <w:widowControl w:val="0"/>
              <w:spacing w:before="160" w:line="189" w:lineRule="auto"/>
              <w:jc w:val="center"/>
              <w:rPr>
                <w:rFonts w:hint="eastAsia" w:ascii="仿宋" w:hAnsi="仿宋" w:eastAsia="仿宋" w:cs="仿宋"/>
                <w:spacing w:val="12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专业技术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</w:rPr>
              <w:t>职称</w:t>
            </w:r>
          </w:p>
        </w:tc>
        <w:tc>
          <w:tcPr>
            <w:tcW w:w="2124" w:type="dxa"/>
          </w:tcPr>
          <w:p w14:paraId="52AE3A1B">
            <w:pPr>
              <w:widowControl w:val="0"/>
              <w:spacing w:before="160" w:line="189" w:lineRule="auto"/>
              <w:jc w:val="center"/>
              <w:rPr>
                <w:rFonts w:hint="eastAsia" w:ascii="仿宋" w:hAnsi="仿宋" w:eastAsia="仿宋" w:cs="仿宋"/>
                <w:spacing w:val="12"/>
                <w:sz w:val="22"/>
                <w:szCs w:val="22"/>
                <w:lang w:eastAsia="zh-CN"/>
              </w:rPr>
            </w:pPr>
          </w:p>
        </w:tc>
      </w:tr>
      <w:tr w14:paraId="50DFF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520" w:type="dxa"/>
          </w:tcPr>
          <w:p w14:paraId="446E66C5">
            <w:pPr>
              <w:widowControl w:val="0"/>
              <w:spacing w:before="160" w:line="224" w:lineRule="auto"/>
              <w:ind w:right="123"/>
              <w:jc w:val="center"/>
              <w:rPr>
                <w:rFonts w:hint="eastAsia" w:ascii="仿宋" w:hAnsi="仿宋" w:eastAsia="仿宋" w:cs="仿宋"/>
                <w:spacing w:val="-5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5"/>
                <w:sz w:val="22"/>
                <w:szCs w:val="22"/>
              </w:rPr>
              <w:t>手机号码</w:t>
            </w:r>
          </w:p>
        </w:tc>
        <w:tc>
          <w:tcPr>
            <w:tcW w:w="3589" w:type="dxa"/>
          </w:tcPr>
          <w:p w14:paraId="5A6966F6">
            <w:pPr>
              <w:widowControl w:val="0"/>
              <w:spacing w:before="160" w:line="189" w:lineRule="auto"/>
              <w:jc w:val="center"/>
              <w:rPr>
                <w:rFonts w:hint="eastAsia" w:ascii="仿宋" w:hAnsi="仿宋" w:eastAsia="仿宋" w:cs="仿宋"/>
                <w:spacing w:val="12"/>
                <w:sz w:val="22"/>
                <w:szCs w:val="22"/>
                <w:lang w:eastAsia="zh-CN"/>
              </w:rPr>
            </w:pPr>
          </w:p>
        </w:tc>
        <w:tc>
          <w:tcPr>
            <w:tcW w:w="1547" w:type="dxa"/>
          </w:tcPr>
          <w:p w14:paraId="189FD70B">
            <w:pPr>
              <w:widowControl w:val="0"/>
              <w:spacing w:before="160" w:line="189" w:lineRule="auto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电子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  <w:t>邮箱</w:t>
            </w:r>
          </w:p>
        </w:tc>
        <w:tc>
          <w:tcPr>
            <w:tcW w:w="2124" w:type="dxa"/>
          </w:tcPr>
          <w:p w14:paraId="47097525">
            <w:pPr>
              <w:widowControl w:val="0"/>
              <w:spacing w:before="160" w:line="189" w:lineRule="auto"/>
              <w:jc w:val="center"/>
              <w:rPr>
                <w:rFonts w:hint="eastAsia" w:ascii="仿宋" w:hAnsi="仿宋" w:eastAsia="仿宋" w:cs="仿宋"/>
                <w:spacing w:val="12"/>
                <w:sz w:val="22"/>
                <w:szCs w:val="22"/>
                <w:lang w:eastAsia="zh-CN"/>
              </w:rPr>
            </w:pPr>
          </w:p>
        </w:tc>
      </w:tr>
      <w:tr w14:paraId="4C30A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2" w:hRule="atLeast"/>
          <w:jc w:val="center"/>
        </w:trPr>
        <w:tc>
          <w:tcPr>
            <w:tcW w:w="1520" w:type="dxa"/>
            <w:vAlign w:val="center"/>
          </w:tcPr>
          <w:p w14:paraId="3AFF0DE5">
            <w:pPr>
              <w:widowControl w:val="0"/>
              <w:spacing w:before="160" w:line="224" w:lineRule="auto"/>
              <w:ind w:right="123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  <w:t>相关工作经历</w:t>
            </w:r>
          </w:p>
        </w:tc>
        <w:tc>
          <w:tcPr>
            <w:tcW w:w="7260" w:type="dxa"/>
            <w:gridSpan w:val="3"/>
          </w:tcPr>
          <w:p w14:paraId="65C4DBC9">
            <w:pPr>
              <w:widowControl w:val="0"/>
              <w:spacing w:before="160" w:line="224" w:lineRule="auto"/>
              <w:ind w:left="499" w:right="123" w:hanging="355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</w:p>
        </w:tc>
      </w:tr>
      <w:tr w14:paraId="59B52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  <w:jc w:val="center"/>
        </w:trPr>
        <w:tc>
          <w:tcPr>
            <w:tcW w:w="1520" w:type="dxa"/>
            <w:vAlign w:val="center"/>
          </w:tcPr>
          <w:p w14:paraId="017BFF30">
            <w:pPr>
              <w:widowControl w:val="0"/>
              <w:spacing w:before="160" w:line="224" w:lineRule="auto"/>
              <w:ind w:right="123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  <w:t>社会任职/专业业绩及科研成果</w:t>
            </w:r>
          </w:p>
        </w:tc>
        <w:tc>
          <w:tcPr>
            <w:tcW w:w="7260" w:type="dxa"/>
            <w:gridSpan w:val="3"/>
          </w:tcPr>
          <w:p w14:paraId="0CF97975">
            <w:pPr>
              <w:widowControl w:val="0"/>
              <w:spacing w:before="160" w:line="224" w:lineRule="auto"/>
              <w:ind w:left="499" w:right="123" w:hanging="355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</w:p>
        </w:tc>
      </w:tr>
      <w:tr w14:paraId="2988D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4" w:hRule="atLeast"/>
          <w:jc w:val="center"/>
        </w:trPr>
        <w:tc>
          <w:tcPr>
            <w:tcW w:w="1520" w:type="dxa"/>
            <w:vAlign w:val="center"/>
          </w:tcPr>
          <w:p w14:paraId="15983C35">
            <w:pPr>
              <w:widowControl w:val="0"/>
              <w:spacing w:before="160" w:line="224" w:lineRule="auto"/>
              <w:ind w:right="123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  <w:t>本人签字/</w:t>
            </w:r>
            <w:r>
              <w:rPr>
                <w:rFonts w:hint="eastAsia" w:ascii="仿宋" w:hAnsi="仿宋" w:eastAsia="仿宋" w:cs="仿宋"/>
                <w:spacing w:val="-5"/>
                <w:sz w:val="22"/>
                <w:szCs w:val="22"/>
                <w:lang w:eastAsia="zh-CN"/>
              </w:rPr>
              <w:t>所属单位推荐意见</w:t>
            </w:r>
          </w:p>
        </w:tc>
        <w:tc>
          <w:tcPr>
            <w:tcW w:w="7260" w:type="dxa"/>
            <w:gridSpan w:val="3"/>
          </w:tcPr>
          <w:p w14:paraId="0C4A7827">
            <w:pPr>
              <w:widowControl w:val="0"/>
              <w:spacing w:before="160" w:line="224" w:lineRule="auto"/>
              <w:ind w:left="499" w:right="123" w:hanging="355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</w:p>
          <w:p w14:paraId="1FF01ACE">
            <w:pPr>
              <w:widowControl w:val="0"/>
              <w:spacing w:before="160" w:line="224" w:lineRule="auto"/>
              <w:ind w:left="499" w:right="123" w:hanging="355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</w:p>
          <w:p w14:paraId="594111DF">
            <w:pPr>
              <w:widowControl w:val="0"/>
              <w:spacing w:before="160" w:line="224" w:lineRule="auto"/>
              <w:ind w:left="499" w:right="123" w:hanging="355"/>
              <w:jc w:val="center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  <w:t>申请人签字：                      单位（盖章）：</w:t>
            </w:r>
          </w:p>
          <w:p w14:paraId="30578B54">
            <w:pPr>
              <w:widowControl w:val="0"/>
              <w:spacing w:before="160" w:line="224" w:lineRule="auto"/>
              <w:ind w:right="123" w:firstLine="1498" w:firstLineChars="700"/>
              <w:jc w:val="both"/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eastAsia="zh-CN"/>
              </w:rPr>
              <w:t>年  月  日                         年  月  日</w:t>
            </w:r>
          </w:p>
        </w:tc>
      </w:tr>
    </w:tbl>
    <w:p w14:paraId="00C6425E"/>
    <w:sectPr>
      <w:footerReference r:id="rId5" w:type="default"/>
      <w:footerReference r:id="rId6" w:type="even"/>
      <w:pgSz w:w="11906" w:h="16838"/>
      <w:pgMar w:top="2098" w:right="1531" w:bottom="1984" w:left="1531" w:header="850" w:footer="99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211F3D-6D41-4397-B12A-8597024186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1ABE80C6-7CC1-4B0A-BC97-7EE6DCFC496C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渔阳体 W05">
    <w:altName w:val="Yu Gothic UI Semilight"/>
    <w:panose1 w:val="02020400000000000000"/>
    <w:charset w:val="80"/>
    <w:family w:val="auto"/>
    <w:pitch w:val="default"/>
    <w:sig w:usb0="00000000" w:usb1="00000000" w:usb2="00000012" w:usb3="00000000" w:csb0="0002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04FA513-F894-4293-9FB8-6E2E77A368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ED22530-A3B4-4CDD-A02E-D1AB32FA45E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DBE31C69-5F8A-411C-B014-943A6ECA0C1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1F0BE">
    <w:pPr>
      <w:pStyle w:val="24"/>
      <w:jc w:val="righ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C7493">
    <w:pPr>
      <w:pStyle w:val="24"/>
      <w:jc w:val="lef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B172ED"/>
    <w:rsid w:val="42B92DA5"/>
    <w:rsid w:val="4F925019"/>
    <w:rsid w:val="5258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1474</Words>
  <Characters>1578</Characters>
  <Lines>0</Lines>
  <Paragraphs>0</Paragraphs>
  <TotalTime>4</TotalTime>
  <ScaleCrop>false</ScaleCrop>
  <LinksUpToDate>false</LinksUpToDate>
  <CharactersWithSpaces>1652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雪雪</cp:lastModifiedBy>
  <dcterms:modified xsi:type="dcterms:W3CDTF">2026-08-31T06:38:34Z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eyJoZGlkIjoiMDY5OTBhOWViMzZkMjkxZGEzOTQzOTJiOWVhODlhYTQiLCJ1c2VySWQiOiI0MjIzNjY1NjMifQ==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B418E80500FE4532B72FAE26A5A49F28_13</vt:lpwstr>
  </property>
</Properties>
</file>