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54" w:rsidRDefault="00AC6D54" w:rsidP="00AC6D54">
      <w:pPr>
        <w:spacing w:after="0" w:line="540" w:lineRule="exact"/>
        <w:rPr>
          <w:rFonts w:ascii="黑体" w:eastAsia="黑体" w:hAnsi="黑体" w:cs="Arial" w:hint="eastAsia"/>
          <w:color w:val="000000"/>
          <w:sz w:val="32"/>
          <w:szCs w:val="32"/>
          <w:lang w:eastAsia="zh-CN"/>
        </w:rPr>
      </w:pPr>
      <w:r>
        <w:rPr>
          <w:rFonts w:ascii="黑体" w:eastAsia="黑体" w:hAnsi="黑体" w:cs="Arial" w:hint="eastAsia"/>
          <w:color w:val="000000"/>
          <w:sz w:val="32"/>
          <w:szCs w:val="32"/>
          <w:lang w:eastAsia="zh-CN"/>
        </w:rPr>
        <w:t>附件3</w:t>
      </w:r>
    </w:p>
    <w:p w:rsidR="00AC6D54" w:rsidRDefault="00AC6D54" w:rsidP="00AC6D54">
      <w:pPr>
        <w:spacing w:after="0" w:line="540" w:lineRule="exact"/>
        <w:jc w:val="center"/>
        <w:rPr>
          <w:rFonts w:ascii="华文中宋" w:eastAsia="华文中宋" w:hAnsi="华文中宋" w:cs="Arial"/>
          <w:b/>
          <w:color w:val="000000"/>
          <w:sz w:val="36"/>
          <w:szCs w:val="36"/>
          <w:lang w:eastAsia="zh-CN"/>
        </w:rPr>
      </w:pPr>
      <w:r>
        <w:rPr>
          <w:rFonts w:ascii="华文中宋" w:eastAsia="华文中宋" w:hAnsi="华文中宋" w:cs="Arial" w:hint="eastAsia"/>
          <w:b/>
          <w:color w:val="000000"/>
          <w:sz w:val="36"/>
          <w:szCs w:val="36"/>
          <w:lang w:eastAsia="zh-CN"/>
        </w:rPr>
        <w:t>《带电检测仪器手册》修编</w:t>
      </w:r>
      <w:r>
        <w:rPr>
          <w:rFonts w:ascii="华文中宋" w:eastAsia="华文中宋" w:hAnsi="华文中宋" w:cs="Arial"/>
          <w:b/>
          <w:color w:val="000000"/>
          <w:sz w:val="36"/>
          <w:szCs w:val="36"/>
          <w:lang w:eastAsia="zh-CN"/>
        </w:rPr>
        <w:t>任务分解表</w:t>
      </w:r>
    </w:p>
    <w:p w:rsidR="00AC6D54" w:rsidRDefault="00AC6D54" w:rsidP="00AC6D54">
      <w:pPr>
        <w:spacing w:after="0" w:line="240" w:lineRule="exact"/>
        <w:jc w:val="center"/>
        <w:rPr>
          <w:rFonts w:ascii="Songti SC" w:eastAsia="Songti SC" w:hAnsi="Songti SC" w:cs="Arial" w:hint="eastAsia"/>
          <w:b/>
          <w:color w:val="000000"/>
          <w:sz w:val="36"/>
          <w:szCs w:val="3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084"/>
        <w:gridCol w:w="4765"/>
      </w:tblGrid>
      <w:tr w:rsidR="00AC6D54" w:rsidTr="005C6D68">
        <w:trPr>
          <w:trHeight w:val="510"/>
          <w:jc w:val="center"/>
        </w:trPr>
        <w:tc>
          <w:tcPr>
            <w:tcW w:w="2381" w:type="dxa"/>
            <w:shd w:val="clear" w:color="auto" w:fill="BFBFBF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lang w:eastAsia="zh-CN"/>
              </w:rPr>
              <w:t>分  组</w:t>
            </w:r>
          </w:p>
        </w:tc>
        <w:tc>
          <w:tcPr>
            <w:tcW w:w="2084" w:type="dxa"/>
            <w:shd w:val="clear" w:color="auto" w:fill="BFBFBF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lang w:eastAsia="zh-CN"/>
              </w:rPr>
              <w:t>成  员</w:t>
            </w:r>
          </w:p>
        </w:tc>
        <w:tc>
          <w:tcPr>
            <w:tcW w:w="4765" w:type="dxa"/>
            <w:shd w:val="clear" w:color="auto" w:fill="BFBFBF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lang w:eastAsia="zh-CN"/>
              </w:rPr>
              <w:t>负责内容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总负责</w:t>
            </w:r>
          </w:p>
        </w:tc>
        <w:tc>
          <w:tcPr>
            <w:tcW w:w="2084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牛林、黄金鑫</w:t>
            </w: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组织汇总标准编写内容</w:t>
            </w:r>
          </w:p>
        </w:tc>
      </w:tr>
      <w:bookmarkEnd w:id="0"/>
      <w:tr w:rsidR="00AC6D54" w:rsidTr="005C6D68">
        <w:trPr>
          <w:trHeight w:val="510"/>
          <w:jc w:val="center"/>
        </w:trPr>
        <w:tc>
          <w:tcPr>
            <w:tcW w:w="2381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局部放电检测</w:t>
            </w:r>
          </w:p>
        </w:tc>
        <w:tc>
          <w:tcPr>
            <w:tcW w:w="2084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段大鹏、刘弘景、周峰、唐志国、徐尚超</w:t>
            </w: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高频局放检测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特高频局放检测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超声波局放检测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暂态地电压局放检测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电气量检测</w:t>
            </w:r>
          </w:p>
        </w:tc>
        <w:tc>
          <w:tcPr>
            <w:tcW w:w="2084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潘瑾、刘宏亮、孙路、李天辉、马梦朝、陈子琪</w:t>
            </w: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相对介质损耗因数和电容量比值检测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接地电流检测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避雷器泄漏电流检测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化学检测</w:t>
            </w:r>
          </w:p>
        </w:tc>
        <w:tc>
          <w:tcPr>
            <w:tcW w:w="2084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颜湘莲、王广真</w:t>
            </w: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油中溶解气体分析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widowControl/>
              <w:spacing w:after="0"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SF6气体检测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光学检测</w:t>
            </w:r>
          </w:p>
        </w:tc>
        <w:tc>
          <w:tcPr>
            <w:tcW w:w="2084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冯新岩、王斌、熊俊、王剑韬、孙建民</w:t>
            </w: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红外热像检测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紫外热像检测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X射线检测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光谱分析检测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SF6气体红外泄漏成像检测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机械声学检测</w:t>
            </w:r>
          </w:p>
        </w:tc>
        <w:tc>
          <w:tcPr>
            <w:tcW w:w="2084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何文林、陈珉</w:t>
            </w: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超声波探伤检测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widowControl/>
              <w:spacing w:after="0" w:line="3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widowControl/>
              <w:spacing w:after="0"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噪声检测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新型及其他检测</w:t>
            </w:r>
          </w:p>
        </w:tc>
        <w:tc>
          <w:tcPr>
            <w:tcW w:w="2084" w:type="dxa"/>
            <w:vMerge w:val="restart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刘君华、董明</w:t>
            </w: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新型检测</w:t>
            </w:r>
          </w:p>
        </w:tc>
      </w:tr>
      <w:tr w:rsidR="00AC6D54" w:rsidTr="005C6D68">
        <w:trPr>
          <w:trHeight w:val="510"/>
          <w:jc w:val="center"/>
        </w:trPr>
        <w:tc>
          <w:tcPr>
            <w:tcW w:w="2381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5" w:type="dxa"/>
            <w:vAlign w:val="center"/>
          </w:tcPr>
          <w:p w:rsidR="00AC6D54" w:rsidRDefault="00AC6D54" w:rsidP="005C6D68">
            <w:pPr>
              <w:spacing w:after="0"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lang w:eastAsia="zh-CN"/>
              </w:rPr>
              <w:t>其他检测</w:t>
            </w:r>
          </w:p>
        </w:tc>
      </w:tr>
    </w:tbl>
    <w:p w:rsidR="00AC6D54" w:rsidRDefault="00AC6D54" w:rsidP="00AC6D54">
      <w:pPr>
        <w:rPr>
          <w:rFonts w:ascii="仿宋" w:eastAsia="仿宋" w:hAnsi="仿宋" w:hint="eastAsia"/>
          <w:color w:val="000000"/>
          <w:sz w:val="32"/>
          <w:szCs w:val="32"/>
          <w:lang w:eastAsia="zh-CN"/>
        </w:rPr>
      </w:pPr>
      <w:r>
        <w:rPr>
          <w:rFonts w:ascii="仿宋" w:eastAsia="仿宋" w:hAnsi="仿宋" w:cs="华文中宋" w:hint="eastAsia"/>
          <w:color w:val="000000"/>
          <w:sz w:val="21"/>
          <w:szCs w:val="21"/>
          <w:lang w:eastAsia="zh-CN"/>
        </w:rPr>
        <w:t>备注：本次分工为校核及补充“数据部分”内容，参与人按照工作参与量排名列入编写组</w:t>
      </w:r>
    </w:p>
    <w:p w:rsidR="003D3F7D" w:rsidRDefault="003D3F7D">
      <w:pPr>
        <w:rPr>
          <w:rFonts w:hint="eastAsia"/>
          <w:lang w:eastAsia="zh-CN"/>
        </w:rPr>
      </w:pPr>
    </w:p>
    <w:sectPr w:rsidR="003D3F7D" w:rsidSect="0012535E">
      <w:footerReference w:type="even" r:id="rId4"/>
      <w:footerReference w:type="default" r:id="rId5"/>
      <w:pgSz w:w="11906" w:h="16838"/>
      <w:pgMar w:top="2098" w:right="1446" w:bottom="1985" w:left="1446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">
    <w:altName w:val="宋体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14" w:rsidRPr="0012535E" w:rsidRDefault="002B3DEA" w:rsidP="00D94A83">
    <w:pPr>
      <w:pStyle w:val="a3"/>
      <w:rPr>
        <w:rFonts w:hint="eastAsia"/>
        <w:sz w:val="28"/>
        <w:szCs w:val="28"/>
      </w:rPr>
    </w:pPr>
    <w:r w:rsidRPr="0012535E">
      <w:rPr>
        <w:sz w:val="28"/>
        <w:szCs w:val="28"/>
      </w:rPr>
      <w:fldChar w:fldCharType="begin"/>
    </w:r>
    <w:r w:rsidRPr="0012535E">
      <w:rPr>
        <w:sz w:val="28"/>
        <w:szCs w:val="28"/>
      </w:rPr>
      <w:instrText>PAGE   \* MERGEFORMAT</w:instrText>
    </w:r>
    <w:r w:rsidRPr="0012535E">
      <w:rPr>
        <w:sz w:val="28"/>
        <w:szCs w:val="28"/>
      </w:rPr>
      <w:fldChar w:fldCharType="separate"/>
    </w:r>
    <w:r w:rsidRPr="003450F5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12 -</w:t>
    </w:r>
    <w:r w:rsidRPr="0012535E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5E" w:rsidRPr="0012535E" w:rsidRDefault="002B3DEA" w:rsidP="0012535E">
    <w:pPr>
      <w:pStyle w:val="a3"/>
      <w:jc w:val="right"/>
      <w:rPr>
        <w:rFonts w:hint="eastAsia"/>
        <w:sz w:val="28"/>
        <w:szCs w:val="28"/>
      </w:rPr>
    </w:pPr>
    <w:r w:rsidRPr="0012535E">
      <w:rPr>
        <w:sz w:val="28"/>
        <w:szCs w:val="28"/>
      </w:rPr>
      <w:fldChar w:fldCharType="begin"/>
    </w:r>
    <w:r w:rsidRPr="0012535E">
      <w:rPr>
        <w:sz w:val="28"/>
        <w:szCs w:val="28"/>
      </w:rPr>
      <w:instrText>PAGE   \* ME</w:instrText>
    </w:r>
    <w:r w:rsidRPr="0012535E">
      <w:rPr>
        <w:sz w:val="28"/>
        <w:szCs w:val="28"/>
      </w:rPr>
      <w:instrText>RGEFORMAT</w:instrText>
    </w:r>
    <w:r w:rsidRPr="0012535E">
      <w:rPr>
        <w:sz w:val="28"/>
        <w:szCs w:val="28"/>
      </w:rPr>
      <w:fldChar w:fldCharType="separate"/>
    </w:r>
    <w:r w:rsidRPr="002B3DEA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12535E"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54"/>
    <w:rsid w:val="002B3DEA"/>
    <w:rsid w:val="003D3F7D"/>
    <w:rsid w:val="00A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84397-FE31-46A4-A582-A6AB4509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54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C6D5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C6D54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页脚 Char1"/>
    <w:basedOn w:val="a0"/>
    <w:uiPriority w:val="99"/>
    <w:semiHidden/>
    <w:rsid w:val="00AC6D54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2018-05-15T05:11:00Z</dcterms:created>
  <dcterms:modified xsi:type="dcterms:W3CDTF">2018-05-15T05:12:00Z</dcterms:modified>
</cp:coreProperties>
</file>