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8EBC" w14:textId="77A32930" w:rsidR="006011D9" w:rsidRPr="00437EE5" w:rsidRDefault="006011D9" w:rsidP="006011D9">
      <w:pPr>
        <w:spacing w:line="520" w:lineRule="exact"/>
        <w:ind w:right="920"/>
        <w:jc w:val="left"/>
        <w:rPr>
          <w:rFonts w:ascii="黑体" w:eastAsia="黑体" w:hAnsi="黑体"/>
          <w:sz w:val="32"/>
          <w:szCs w:val="32"/>
        </w:rPr>
      </w:pPr>
      <w:r w:rsidRPr="00437EE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9F69C5C" w14:textId="169E79AE" w:rsidR="006011D9" w:rsidRDefault="006011D9" w:rsidP="009820F0">
      <w:pPr>
        <w:spacing w:afterLines="50" w:after="120"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6011D9">
        <w:rPr>
          <w:rFonts w:ascii="方正小标宋简体" w:eastAsia="方正小标宋简体" w:hAnsi="宋体"/>
          <w:sz w:val="32"/>
          <w:szCs w:val="32"/>
        </w:rPr>
        <w:t>220kV及以上电压等级套管故障案例及监测方法收集表</w:t>
      </w:r>
    </w:p>
    <w:tbl>
      <w:tblPr>
        <w:tblW w:w="5595" w:type="pct"/>
        <w:tblInd w:w="-774" w:type="dxa"/>
        <w:tblLook w:val="04A0" w:firstRow="1" w:lastRow="0" w:firstColumn="1" w:lastColumn="0" w:noHBand="0" w:noVBand="1"/>
      </w:tblPr>
      <w:tblGrid>
        <w:gridCol w:w="811"/>
        <w:gridCol w:w="1427"/>
        <w:gridCol w:w="872"/>
        <w:gridCol w:w="976"/>
        <w:gridCol w:w="881"/>
        <w:gridCol w:w="1073"/>
        <w:gridCol w:w="1125"/>
        <w:gridCol w:w="993"/>
        <w:gridCol w:w="1194"/>
        <w:gridCol w:w="1611"/>
        <w:gridCol w:w="1197"/>
        <w:gridCol w:w="1114"/>
        <w:gridCol w:w="1114"/>
      </w:tblGrid>
      <w:tr w:rsidR="004E7B4D" w:rsidRPr="004E7B4D" w14:paraId="7E4726AC" w14:textId="77777777" w:rsidTr="00243484">
        <w:trPr>
          <w:trHeight w:val="9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B0FDF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CCDC7E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  <w:p w14:paraId="7A3398A0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（省公司）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731D93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变电站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425629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变压器（高抗）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F040DC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设备电压等级kV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F4E2DB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在运套管型号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AFC879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套管电压等级kV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1EF240" w14:textId="77777777" w:rsidR="004E7B4D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套管</w:t>
            </w:r>
          </w:p>
          <w:p w14:paraId="28AA9D6E" w14:textId="41BB3CF9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5DFCE2" w14:textId="77777777" w:rsidR="004E7B4D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套管厂家</w:t>
            </w:r>
          </w:p>
          <w:p w14:paraId="346645C6" w14:textId="1B311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8F9B57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套管生产日期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880B95" w14:textId="77777777" w:rsidR="004E7B4D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缺陷简要</w:t>
            </w:r>
          </w:p>
          <w:p w14:paraId="6A472D59" w14:textId="0CAC1AAD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A399E1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缺陷</w:t>
            </w:r>
          </w:p>
          <w:p w14:paraId="6A5331D0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部位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AAFA0B" w14:textId="77777777" w:rsidR="006011D9" w:rsidRPr="004E7B4D" w:rsidRDefault="006011D9" w:rsidP="003C3C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缺陷原因分析</w:t>
            </w:r>
          </w:p>
        </w:tc>
      </w:tr>
      <w:tr w:rsidR="004E7B4D" w:rsidRPr="00E34C75" w14:paraId="614093D3" w14:textId="77777777" w:rsidTr="00243484">
        <w:trPr>
          <w:trHeight w:val="84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AE9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4C7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8B06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4FBB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7A7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66B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3BEB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01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0C6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A22E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85AA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B7D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302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B4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B4D" w:rsidRPr="00E34C75" w14:paraId="5F7DC8E7" w14:textId="77777777" w:rsidTr="00243484">
        <w:trPr>
          <w:trHeight w:val="75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F1F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4C7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5717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B5A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780D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41B9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161E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7AC6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42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5C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6B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3C6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142D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25F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B4D" w:rsidRPr="00E34C75" w14:paraId="2179C551" w14:textId="77777777" w:rsidTr="00243484">
        <w:trPr>
          <w:trHeight w:val="65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2E1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4C7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39EA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83AD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A2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BC5C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698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CB1F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0828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9A3C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B8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E43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BE8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CA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B4D" w:rsidRPr="00E34C75" w14:paraId="250E6F0D" w14:textId="77777777" w:rsidTr="00243484">
        <w:trPr>
          <w:trHeight w:val="5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C65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4C7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52D4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7DAF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8746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8D6E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785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6F1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EDC7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084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4C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AD0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E72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A883" w14:textId="77777777" w:rsidR="006011D9" w:rsidRPr="00E34C75" w:rsidRDefault="006011D9" w:rsidP="003C3C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505C179" w14:textId="78DC2DC6" w:rsidR="004E6554" w:rsidRDefault="004E6554" w:rsidP="00A709EE">
      <w:pPr>
        <w:spacing w:line="520" w:lineRule="exact"/>
        <w:ind w:right="320" w:firstLineChars="200" w:firstLine="600"/>
        <w:jc w:val="right"/>
        <w:rPr>
          <w:rFonts w:ascii="仿宋" w:eastAsia="仿宋" w:hAnsi="仿宋"/>
          <w:sz w:val="30"/>
          <w:szCs w:val="30"/>
        </w:rPr>
      </w:pPr>
    </w:p>
    <w:tbl>
      <w:tblPr>
        <w:tblW w:w="5592" w:type="pct"/>
        <w:jc w:val="center"/>
        <w:tblLook w:val="04A0" w:firstRow="1" w:lastRow="0" w:firstColumn="1" w:lastColumn="0" w:noHBand="0" w:noVBand="1"/>
      </w:tblPr>
      <w:tblGrid>
        <w:gridCol w:w="845"/>
        <w:gridCol w:w="2519"/>
        <w:gridCol w:w="3256"/>
        <w:gridCol w:w="3578"/>
        <w:gridCol w:w="4182"/>
      </w:tblGrid>
      <w:tr w:rsidR="004E7B4D" w:rsidRPr="004E7B4D" w14:paraId="1255F301" w14:textId="77777777" w:rsidTr="007E71BA">
        <w:trPr>
          <w:trHeight w:val="79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0FBD47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DD3B76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单位（省公司）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9D4D02" w14:textId="77777777" w:rsidR="00772B65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针对套管问题</w:t>
            </w:r>
          </w:p>
          <w:p w14:paraId="013F0293" w14:textId="07CFEBFF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目前主要监测手段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E414B3" w14:textId="77777777" w:rsidR="001F54EF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是否已开展套管问题</w:t>
            </w:r>
          </w:p>
          <w:p w14:paraId="695279AC" w14:textId="5FAB04CD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相关课题研究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12A523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已开展研究成果的概述</w:t>
            </w:r>
          </w:p>
        </w:tc>
      </w:tr>
      <w:tr w:rsidR="004E7B4D" w:rsidRPr="004E7B4D" w14:paraId="33A3D283" w14:textId="77777777" w:rsidTr="007E71BA">
        <w:trPr>
          <w:trHeight w:val="70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530" w14:textId="77777777" w:rsidR="004E7B4D" w:rsidRPr="004E7B4D" w:rsidRDefault="004E7B4D" w:rsidP="004E7B4D">
            <w:pPr>
              <w:widowControl/>
              <w:ind w:firstLineChars="100" w:firstLine="22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246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E58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03A3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4A7F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B4D" w:rsidRPr="004E7B4D" w14:paraId="4B57764B" w14:textId="77777777" w:rsidTr="007E71BA">
        <w:trPr>
          <w:trHeight w:val="697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67B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7B4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CD2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0B5" w14:textId="77777777" w:rsidR="004E7B4D" w:rsidRPr="004E7B4D" w:rsidRDefault="004E7B4D" w:rsidP="004E7B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69AA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669E" w14:textId="77777777" w:rsidR="004E7B4D" w:rsidRPr="004E7B4D" w:rsidRDefault="004E7B4D" w:rsidP="004E7B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1D4F7A5" w14:textId="54958A5F" w:rsidR="004E6554" w:rsidRDefault="004E6554" w:rsidP="00A709EE">
      <w:pPr>
        <w:spacing w:line="520" w:lineRule="exact"/>
        <w:ind w:right="320" w:firstLineChars="200" w:firstLine="600"/>
        <w:jc w:val="right"/>
        <w:rPr>
          <w:rFonts w:ascii="仿宋" w:eastAsia="仿宋" w:hAnsi="仿宋"/>
          <w:sz w:val="30"/>
          <w:szCs w:val="30"/>
        </w:rPr>
      </w:pPr>
    </w:p>
    <w:sectPr w:rsidR="004E6554" w:rsidSect="006011D9">
      <w:footerReference w:type="even" r:id="rId9"/>
      <w:footerReference w:type="default" r:id="rId10"/>
      <w:pgSz w:w="16838" w:h="11906" w:orient="landscape"/>
      <w:pgMar w:top="1531" w:right="1985" w:bottom="1531" w:left="1985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C7C0" w14:textId="77777777" w:rsidR="0052017E" w:rsidRDefault="0052017E">
      <w:r>
        <w:separator/>
      </w:r>
    </w:p>
  </w:endnote>
  <w:endnote w:type="continuationSeparator" w:id="0">
    <w:p w14:paraId="2FA5D2CA" w14:textId="77777777" w:rsidR="0052017E" w:rsidRDefault="005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0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49CD56" w14:textId="77777777" w:rsidR="000F7677" w:rsidRPr="00A70F40" w:rsidRDefault="000F767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70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0F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63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0D2694" w14:textId="77777777" w:rsidR="000F7677" w:rsidRPr="002D6823" w:rsidRDefault="000F767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8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8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6823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05CC" w14:textId="77777777" w:rsidR="0052017E" w:rsidRDefault="0052017E">
      <w:r>
        <w:separator/>
      </w:r>
    </w:p>
  </w:footnote>
  <w:footnote w:type="continuationSeparator" w:id="0">
    <w:p w14:paraId="4D451EED" w14:textId="77777777" w:rsidR="0052017E" w:rsidRDefault="0052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C6F68C"/>
    <w:multiLevelType w:val="singleLevel"/>
    <w:tmpl w:val="BEC6F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6E4B8A"/>
    <w:multiLevelType w:val="singleLevel"/>
    <w:tmpl w:val="F16E4B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F690DC95"/>
    <w:multiLevelType w:val="singleLevel"/>
    <w:tmpl w:val="F690DC9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3403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05F0BD83"/>
    <w:multiLevelType w:val="singleLevel"/>
    <w:tmpl w:val="05F0BD83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06481C7F"/>
    <w:multiLevelType w:val="hybridMultilevel"/>
    <w:tmpl w:val="DFA6703A"/>
    <w:lvl w:ilvl="0" w:tplc="FDF8DD3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E9BC268"/>
    <w:multiLevelType w:val="singleLevel"/>
    <w:tmpl w:val="0E9BC26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1" w15:restartNumberingAfterBreak="0">
    <w:nsid w:val="2170D823"/>
    <w:multiLevelType w:val="singleLevel"/>
    <w:tmpl w:val="2170D8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</w:abstractNum>
  <w:abstractNum w:abstractNumId="13" w15:restartNumberingAfterBreak="0">
    <w:nsid w:val="288F724B"/>
    <w:multiLevelType w:val="singleLevel"/>
    <w:tmpl w:val="288F724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4" w15:restartNumberingAfterBreak="0">
    <w:nsid w:val="37578471"/>
    <w:multiLevelType w:val="singleLevel"/>
    <w:tmpl w:val="37578471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4DFF03BA"/>
    <w:multiLevelType w:val="hybridMultilevel"/>
    <w:tmpl w:val="4DC84826"/>
    <w:lvl w:ilvl="0" w:tplc="A83EE090">
      <w:start w:val="3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7" w15:restartNumberingAfterBreak="0">
    <w:nsid w:val="56A532BD"/>
    <w:multiLevelType w:val="hybridMultilevel"/>
    <w:tmpl w:val="5492EC1E"/>
    <w:lvl w:ilvl="0" w:tplc="7528076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5B564A55"/>
    <w:multiLevelType w:val="singleLevel"/>
    <w:tmpl w:val="5B564A5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9" w15:restartNumberingAfterBreak="0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 w15:restartNumberingAfterBreak="0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6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118B"/>
    <w:rsid w:val="00004CE4"/>
    <w:rsid w:val="00006004"/>
    <w:rsid w:val="000064F5"/>
    <w:rsid w:val="00007401"/>
    <w:rsid w:val="00013869"/>
    <w:rsid w:val="00024AAB"/>
    <w:rsid w:val="0002725A"/>
    <w:rsid w:val="00034DF6"/>
    <w:rsid w:val="00051DB0"/>
    <w:rsid w:val="000532B5"/>
    <w:rsid w:val="000551BE"/>
    <w:rsid w:val="000759A4"/>
    <w:rsid w:val="00084D17"/>
    <w:rsid w:val="00085626"/>
    <w:rsid w:val="00085EF3"/>
    <w:rsid w:val="00087717"/>
    <w:rsid w:val="000A3AE0"/>
    <w:rsid w:val="000A475E"/>
    <w:rsid w:val="000B5644"/>
    <w:rsid w:val="000C2198"/>
    <w:rsid w:val="000C2AC4"/>
    <w:rsid w:val="000E7371"/>
    <w:rsid w:val="000F2334"/>
    <w:rsid w:val="000F7677"/>
    <w:rsid w:val="00112026"/>
    <w:rsid w:val="00127989"/>
    <w:rsid w:val="001369A7"/>
    <w:rsid w:val="00167A8D"/>
    <w:rsid w:val="001721A9"/>
    <w:rsid w:val="00176F9E"/>
    <w:rsid w:val="00181BA9"/>
    <w:rsid w:val="00193977"/>
    <w:rsid w:val="001A4657"/>
    <w:rsid w:val="001B2674"/>
    <w:rsid w:val="001C6C3E"/>
    <w:rsid w:val="001C7CB2"/>
    <w:rsid w:val="001D200F"/>
    <w:rsid w:val="001E6507"/>
    <w:rsid w:val="001F219C"/>
    <w:rsid w:val="001F54EF"/>
    <w:rsid w:val="001F7578"/>
    <w:rsid w:val="00202FB6"/>
    <w:rsid w:val="002075E5"/>
    <w:rsid w:val="00211FCE"/>
    <w:rsid w:val="002133D6"/>
    <w:rsid w:val="00222B98"/>
    <w:rsid w:val="00243484"/>
    <w:rsid w:val="00251AFF"/>
    <w:rsid w:val="00264FE5"/>
    <w:rsid w:val="0026591B"/>
    <w:rsid w:val="00273EC4"/>
    <w:rsid w:val="00290905"/>
    <w:rsid w:val="002959F2"/>
    <w:rsid w:val="002A0787"/>
    <w:rsid w:val="002D590B"/>
    <w:rsid w:val="002D5931"/>
    <w:rsid w:val="002D6823"/>
    <w:rsid w:val="002F0D29"/>
    <w:rsid w:val="002F7F38"/>
    <w:rsid w:val="00300F7B"/>
    <w:rsid w:val="00302F32"/>
    <w:rsid w:val="00303CDE"/>
    <w:rsid w:val="003312DE"/>
    <w:rsid w:val="003319DD"/>
    <w:rsid w:val="003374A0"/>
    <w:rsid w:val="0034420A"/>
    <w:rsid w:val="00361291"/>
    <w:rsid w:val="00370B30"/>
    <w:rsid w:val="003746FE"/>
    <w:rsid w:val="003775D6"/>
    <w:rsid w:val="00380051"/>
    <w:rsid w:val="00385613"/>
    <w:rsid w:val="00393003"/>
    <w:rsid w:val="00397652"/>
    <w:rsid w:val="003C74ED"/>
    <w:rsid w:val="003E1398"/>
    <w:rsid w:val="004043C5"/>
    <w:rsid w:val="004050D9"/>
    <w:rsid w:val="004123A5"/>
    <w:rsid w:val="00427583"/>
    <w:rsid w:val="00437EE5"/>
    <w:rsid w:val="00452920"/>
    <w:rsid w:val="00454DBF"/>
    <w:rsid w:val="004574C9"/>
    <w:rsid w:val="00461270"/>
    <w:rsid w:val="004713D2"/>
    <w:rsid w:val="00474108"/>
    <w:rsid w:val="004805FC"/>
    <w:rsid w:val="00481507"/>
    <w:rsid w:val="004872E0"/>
    <w:rsid w:val="004938A9"/>
    <w:rsid w:val="004A554A"/>
    <w:rsid w:val="004B3D22"/>
    <w:rsid w:val="004E2EF0"/>
    <w:rsid w:val="004E6554"/>
    <w:rsid w:val="004E65D9"/>
    <w:rsid w:val="004E7B4D"/>
    <w:rsid w:val="0050063D"/>
    <w:rsid w:val="0052017E"/>
    <w:rsid w:val="005266D0"/>
    <w:rsid w:val="00530B70"/>
    <w:rsid w:val="005337B3"/>
    <w:rsid w:val="00534394"/>
    <w:rsid w:val="00541451"/>
    <w:rsid w:val="00542FA1"/>
    <w:rsid w:val="00556980"/>
    <w:rsid w:val="0056737B"/>
    <w:rsid w:val="005732E8"/>
    <w:rsid w:val="00574692"/>
    <w:rsid w:val="00574CCA"/>
    <w:rsid w:val="005824C0"/>
    <w:rsid w:val="005924A8"/>
    <w:rsid w:val="00595E65"/>
    <w:rsid w:val="005A7CA9"/>
    <w:rsid w:val="005B5CFA"/>
    <w:rsid w:val="005E030F"/>
    <w:rsid w:val="005E3736"/>
    <w:rsid w:val="005F13C9"/>
    <w:rsid w:val="005F65EC"/>
    <w:rsid w:val="006011D9"/>
    <w:rsid w:val="006052DA"/>
    <w:rsid w:val="00612C3B"/>
    <w:rsid w:val="00616F83"/>
    <w:rsid w:val="0062679B"/>
    <w:rsid w:val="00630854"/>
    <w:rsid w:val="006326E1"/>
    <w:rsid w:val="006350E3"/>
    <w:rsid w:val="00645805"/>
    <w:rsid w:val="0066260D"/>
    <w:rsid w:val="006633F6"/>
    <w:rsid w:val="00667D4C"/>
    <w:rsid w:val="006700FB"/>
    <w:rsid w:val="00672A06"/>
    <w:rsid w:val="00676D5B"/>
    <w:rsid w:val="00676F24"/>
    <w:rsid w:val="00677EA3"/>
    <w:rsid w:val="00693E50"/>
    <w:rsid w:val="006959DA"/>
    <w:rsid w:val="006A17C4"/>
    <w:rsid w:val="006A5A95"/>
    <w:rsid w:val="006B7122"/>
    <w:rsid w:val="006C2244"/>
    <w:rsid w:val="006C402B"/>
    <w:rsid w:val="006C6EB2"/>
    <w:rsid w:val="006D2519"/>
    <w:rsid w:val="006E1946"/>
    <w:rsid w:val="006E5412"/>
    <w:rsid w:val="006E7DF4"/>
    <w:rsid w:val="006F6363"/>
    <w:rsid w:val="00707AEB"/>
    <w:rsid w:val="00717E45"/>
    <w:rsid w:val="007273F2"/>
    <w:rsid w:val="00736A2C"/>
    <w:rsid w:val="0073720A"/>
    <w:rsid w:val="00740443"/>
    <w:rsid w:val="00746B0F"/>
    <w:rsid w:val="007579C6"/>
    <w:rsid w:val="00760C34"/>
    <w:rsid w:val="00763B32"/>
    <w:rsid w:val="007664D4"/>
    <w:rsid w:val="00772B65"/>
    <w:rsid w:val="00775CA1"/>
    <w:rsid w:val="00780E51"/>
    <w:rsid w:val="00793120"/>
    <w:rsid w:val="007936CE"/>
    <w:rsid w:val="0079761D"/>
    <w:rsid w:val="007A1700"/>
    <w:rsid w:val="007A1DF7"/>
    <w:rsid w:val="007A452A"/>
    <w:rsid w:val="007B787E"/>
    <w:rsid w:val="007D6BAC"/>
    <w:rsid w:val="007E220F"/>
    <w:rsid w:val="007E63F5"/>
    <w:rsid w:val="007E71BA"/>
    <w:rsid w:val="007F7101"/>
    <w:rsid w:val="00801B73"/>
    <w:rsid w:val="00807AD2"/>
    <w:rsid w:val="00821910"/>
    <w:rsid w:val="0084325C"/>
    <w:rsid w:val="00847A6F"/>
    <w:rsid w:val="00867843"/>
    <w:rsid w:val="008744DB"/>
    <w:rsid w:val="00884F3C"/>
    <w:rsid w:val="0088500E"/>
    <w:rsid w:val="008A01AD"/>
    <w:rsid w:val="008A2FDC"/>
    <w:rsid w:val="008B3A14"/>
    <w:rsid w:val="008D31AB"/>
    <w:rsid w:val="008D5489"/>
    <w:rsid w:val="008F4EF5"/>
    <w:rsid w:val="009049BA"/>
    <w:rsid w:val="00905186"/>
    <w:rsid w:val="00907AA8"/>
    <w:rsid w:val="00921821"/>
    <w:rsid w:val="0092399E"/>
    <w:rsid w:val="00924636"/>
    <w:rsid w:val="00925945"/>
    <w:rsid w:val="00926131"/>
    <w:rsid w:val="00926E8F"/>
    <w:rsid w:val="009275DE"/>
    <w:rsid w:val="00946D22"/>
    <w:rsid w:val="00951F60"/>
    <w:rsid w:val="00952B09"/>
    <w:rsid w:val="009678A1"/>
    <w:rsid w:val="009820F0"/>
    <w:rsid w:val="009A3F42"/>
    <w:rsid w:val="009B0095"/>
    <w:rsid w:val="009C0860"/>
    <w:rsid w:val="009C478B"/>
    <w:rsid w:val="009C4F98"/>
    <w:rsid w:val="009E49C9"/>
    <w:rsid w:val="009F4CA8"/>
    <w:rsid w:val="00A01D39"/>
    <w:rsid w:val="00A11106"/>
    <w:rsid w:val="00A117D3"/>
    <w:rsid w:val="00A11BEA"/>
    <w:rsid w:val="00A13388"/>
    <w:rsid w:val="00A13EC7"/>
    <w:rsid w:val="00A21661"/>
    <w:rsid w:val="00A23F0F"/>
    <w:rsid w:val="00A32A99"/>
    <w:rsid w:val="00A3337F"/>
    <w:rsid w:val="00A602C1"/>
    <w:rsid w:val="00A709EE"/>
    <w:rsid w:val="00A70F40"/>
    <w:rsid w:val="00A80407"/>
    <w:rsid w:val="00A8788E"/>
    <w:rsid w:val="00AB3C8B"/>
    <w:rsid w:val="00AC4DD6"/>
    <w:rsid w:val="00AD5E03"/>
    <w:rsid w:val="00AE07C2"/>
    <w:rsid w:val="00AF3928"/>
    <w:rsid w:val="00B01145"/>
    <w:rsid w:val="00B05E8A"/>
    <w:rsid w:val="00B150EA"/>
    <w:rsid w:val="00B15F57"/>
    <w:rsid w:val="00B17F3B"/>
    <w:rsid w:val="00B264CB"/>
    <w:rsid w:val="00B510EA"/>
    <w:rsid w:val="00B60255"/>
    <w:rsid w:val="00B64C66"/>
    <w:rsid w:val="00B67F3E"/>
    <w:rsid w:val="00B86096"/>
    <w:rsid w:val="00B878E2"/>
    <w:rsid w:val="00B9069F"/>
    <w:rsid w:val="00BA0B3B"/>
    <w:rsid w:val="00BA7AE1"/>
    <w:rsid w:val="00BC5814"/>
    <w:rsid w:val="00BD02AA"/>
    <w:rsid w:val="00BD4115"/>
    <w:rsid w:val="00BE1B70"/>
    <w:rsid w:val="00BE2112"/>
    <w:rsid w:val="00BF0802"/>
    <w:rsid w:val="00C010A7"/>
    <w:rsid w:val="00C20C3A"/>
    <w:rsid w:val="00C26E71"/>
    <w:rsid w:val="00C35064"/>
    <w:rsid w:val="00C3532D"/>
    <w:rsid w:val="00C353C0"/>
    <w:rsid w:val="00C37BB6"/>
    <w:rsid w:val="00C427F6"/>
    <w:rsid w:val="00C43E7C"/>
    <w:rsid w:val="00C4790B"/>
    <w:rsid w:val="00C51754"/>
    <w:rsid w:val="00C55B3C"/>
    <w:rsid w:val="00C63F92"/>
    <w:rsid w:val="00C71895"/>
    <w:rsid w:val="00C71C14"/>
    <w:rsid w:val="00C7688E"/>
    <w:rsid w:val="00C776A3"/>
    <w:rsid w:val="00C81290"/>
    <w:rsid w:val="00C86567"/>
    <w:rsid w:val="00C93740"/>
    <w:rsid w:val="00C96F73"/>
    <w:rsid w:val="00CA0E98"/>
    <w:rsid w:val="00CA3B15"/>
    <w:rsid w:val="00CB0B23"/>
    <w:rsid w:val="00CB3F04"/>
    <w:rsid w:val="00CC5A18"/>
    <w:rsid w:val="00CC6481"/>
    <w:rsid w:val="00CD2569"/>
    <w:rsid w:val="00CE5B46"/>
    <w:rsid w:val="00CE73FC"/>
    <w:rsid w:val="00CE745C"/>
    <w:rsid w:val="00CF17FC"/>
    <w:rsid w:val="00CF1E92"/>
    <w:rsid w:val="00D1146E"/>
    <w:rsid w:val="00D14380"/>
    <w:rsid w:val="00D223FC"/>
    <w:rsid w:val="00D26F6A"/>
    <w:rsid w:val="00D3158E"/>
    <w:rsid w:val="00D3666C"/>
    <w:rsid w:val="00D423F9"/>
    <w:rsid w:val="00D4364F"/>
    <w:rsid w:val="00D460C1"/>
    <w:rsid w:val="00D525F6"/>
    <w:rsid w:val="00D55B97"/>
    <w:rsid w:val="00D72060"/>
    <w:rsid w:val="00D744E8"/>
    <w:rsid w:val="00D75B07"/>
    <w:rsid w:val="00DA6E62"/>
    <w:rsid w:val="00DB6186"/>
    <w:rsid w:val="00DC7786"/>
    <w:rsid w:val="00DC7E2F"/>
    <w:rsid w:val="00DE49AE"/>
    <w:rsid w:val="00E00C30"/>
    <w:rsid w:val="00E11107"/>
    <w:rsid w:val="00E150D3"/>
    <w:rsid w:val="00E21D93"/>
    <w:rsid w:val="00E2512D"/>
    <w:rsid w:val="00E32F7B"/>
    <w:rsid w:val="00E36F71"/>
    <w:rsid w:val="00E41486"/>
    <w:rsid w:val="00E42519"/>
    <w:rsid w:val="00E51D0D"/>
    <w:rsid w:val="00E564EB"/>
    <w:rsid w:val="00E6177D"/>
    <w:rsid w:val="00E74DF7"/>
    <w:rsid w:val="00E7544D"/>
    <w:rsid w:val="00E86A4C"/>
    <w:rsid w:val="00E879AB"/>
    <w:rsid w:val="00E90F22"/>
    <w:rsid w:val="00E977C0"/>
    <w:rsid w:val="00EA24A7"/>
    <w:rsid w:val="00EC1763"/>
    <w:rsid w:val="00ED00D9"/>
    <w:rsid w:val="00EF5832"/>
    <w:rsid w:val="00F02F33"/>
    <w:rsid w:val="00F04816"/>
    <w:rsid w:val="00F04C1B"/>
    <w:rsid w:val="00F071C2"/>
    <w:rsid w:val="00F20FDF"/>
    <w:rsid w:val="00F30364"/>
    <w:rsid w:val="00F32F16"/>
    <w:rsid w:val="00F36A36"/>
    <w:rsid w:val="00F44EB6"/>
    <w:rsid w:val="00F512E9"/>
    <w:rsid w:val="00F530B3"/>
    <w:rsid w:val="00F57338"/>
    <w:rsid w:val="00F66679"/>
    <w:rsid w:val="00F84DB7"/>
    <w:rsid w:val="00F935A2"/>
    <w:rsid w:val="00F95E21"/>
    <w:rsid w:val="00FA2625"/>
    <w:rsid w:val="00FA3222"/>
    <w:rsid w:val="00FA3F50"/>
    <w:rsid w:val="00FA43EE"/>
    <w:rsid w:val="00FA45AE"/>
    <w:rsid w:val="00FA769C"/>
    <w:rsid w:val="00FB0D86"/>
    <w:rsid w:val="00FB58F6"/>
    <w:rsid w:val="00FC58B5"/>
    <w:rsid w:val="00FE2345"/>
    <w:rsid w:val="00FE5E6A"/>
    <w:rsid w:val="00FE789C"/>
    <w:rsid w:val="00FF28E1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18511BB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9F2D30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9941945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EEF62A3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0F5F"/>
  <w15:docId w15:val="{888E817D-AA70-4E58-9C85-589D68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diff">
    <w:name w:val="diff"/>
    <w:basedOn w:val="a1"/>
    <w:qFormat/>
  </w:style>
  <w:style w:type="character" w:customStyle="1" w:styleId="font01">
    <w:name w:val="font0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Hyperlink"/>
    <w:uiPriority w:val="99"/>
    <w:rsid w:val="00926131"/>
    <w:rPr>
      <w:color w:val="0000FF"/>
      <w:u w:val="single"/>
    </w:rPr>
  </w:style>
  <w:style w:type="character" w:styleId="ad">
    <w:name w:val="Unresolved Mention"/>
    <w:basedOn w:val="a1"/>
    <w:uiPriority w:val="99"/>
    <w:semiHidden/>
    <w:unhideWhenUsed/>
    <w:rsid w:val="00926131"/>
    <w:rPr>
      <w:color w:val="605E5C"/>
      <w:shd w:val="clear" w:color="auto" w:fill="E1DFDD"/>
    </w:rPr>
  </w:style>
  <w:style w:type="paragraph" w:customStyle="1" w:styleId="Default">
    <w:name w:val="Default"/>
    <w:rsid w:val="00E74DF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e">
    <w:name w:val="List Paragraph"/>
    <w:basedOn w:val="a0"/>
    <w:qFormat/>
    <w:rsid w:val="00E74DF7"/>
    <w:pPr>
      <w:ind w:firstLineChars="200" w:firstLine="420"/>
    </w:pPr>
  </w:style>
  <w:style w:type="paragraph" w:styleId="af">
    <w:name w:val="Date"/>
    <w:basedOn w:val="a0"/>
    <w:next w:val="a0"/>
    <w:link w:val="af0"/>
    <w:uiPriority w:val="99"/>
    <w:semiHidden/>
    <w:unhideWhenUsed/>
    <w:rsid w:val="00E879AB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E879AB"/>
    <w:rPr>
      <w:kern w:val="2"/>
      <w:sz w:val="21"/>
      <w:szCs w:val="24"/>
    </w:rPr>
  </w:style>
  <w:style w:type="paragraph" w:customStyle="1" w:styleId="af1">
    <w:name w:val="段"/>
    <w:link w:val="Char"/>
    <w:qFormat/>
    <w:rsid w:val="000A475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">
    <w:name w:val="注："/>
    <w:next w:val="a0"/>
    <w:qFormat/>
    <w:rsid w:val="00F95E21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Calibri" w:cs="Times New Roman"/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qFormat/>
    <w:rsid w:val="00C20C3A"/>
    <w:pPr>
      <w:widowControl/>
      <w:spacing w:before="160"/>
      <w:jc w:val="left"/>
    </w:pPr>
    <w:rPr>
      <w:rFonts w:ascii="Helvetica Neue" w:eastAsia="宋体" w:hAnsi="Helvetica Neue" w:cs="Arial Unicode MS"/>
      <w:color w:val="000000"/>
      <w:kern w:val="0"/>
      <w:lang w:val="zh-CN"/>
    </w:rPr>
  </w:style>
  <w:style w:type="character" w:customStyle="1" w:styleId="af3">
    <w:name w:val="批注文字 字符"/>
    <w:basedOn w:val="a1"/>
    <w:link w:val="af2"/>
    <w:uiPriority w:val="99"/>
    <w:semiHidden/>
    <w:qFormat/>
    <w:rsid w:val="00C20C3A"/>
    <w:rPr>
      <w:rFonts w:ascii="Helvetica Neue" w:eastAsia="宋体" w:hAnsi="Helvetica Neue" w:cs="Arial Unicode MS"/>
      <w:color w:val="000000"/>
      <w:sz w:val="21"/>
      <w:szCs w:val="24"/>
      <w:lang w:val="zh-CN"/>
    </w:rPr>
  </w:style>
  <w:style w:type="character" w:customStyle="1" w:styleId="Char">
    <w:name w:val="段 Char"/>
    <w:link w:val="af1"/>
    <w:qFormat/>
    <w:locked/>
    <w:rsid w:val="00B9069F"/>
    <w:rPr>
      <w:rFonts w:ascii="宋体" w:eastAsia="宋体" w:hAnsi="Calibri" w:cs="Times New Roman"/>
    </w:rPr>
  </w:style>
  <w:style w:type="paragraph" w:customStyle="1" w:styleId="10">
    <w:name w:val="列表段落1"/>
    <w:basedOn w:val="a0"/>
    <w:uiPriority w:val="34"/>
    <w:qFormat/>
    <w:rsid w:val="00B9069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4">
    <w:name w:val="annotation reference"/>
    <w:uiPriority w:val="99"/>
    <w:semiHidden/>
    <w:unhideWhenUsed/>
    <w:qFormat/>
    <w:rsid w:val="00B9069F"/>
    <w:rPr>
      <w:sz w:val="21"/>
      <w:szCs w:val="21"/>
    </w:rPr>
  </w:style>
  <w:style w:type="paragraph" w:customStyle="1" w:styleId="af5">
    <w:name w:val="附录章标题"/>
    <w:next w:val="af1"/>
    <w:qFormat/>
    <w:rsid w:val="007936CE"/>
    <w:p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6">
    <w:name w:val="附录表标题"/>
    <w:basedOn w:val="a0"/>
    <w:next w:val="af1"/>
    <w:qFormat/>
    <w:rsid w:val="007936CE"/>
    <w:pPr>
      <w:tabs>
        <w:tab w:val="left" w:pos="180"/>
        <w:tab w:val="left" w:pos="360"/>
      </w:tabs>
      <w:spacing w:beforeLines="50"/>
      <w:jc w:val="center"/>
    </w:pPr>
    <w:rPr>
      <w:rFonts w:ascii="黑体" w:eastAsia="黑体" w:hAnsi="Times New Roman" w:cs="Times New Roman"/>
      <w:szCs w:val="21"/>
    </w:rPr>
  </w:style>
  <w:style w:type="paragraph" w:styleId="af7">
    <w:name w:val="Normal (Web)"/>
    <w:basedOn w:val="a0"/>
    <w:semiHidden/>
    <w:unhideWhenUsed/>
    <w:qFormat/>
    <w:rsid w:val="0036129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DBCAD-4DBE-4B72-87AA-AEBE35E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2020-05-22T04:54:00Z</cp:lastPrinted>
  <dcterms:created xsi:type="dcterms:W3CDTF">2020-06-04T02:14:00Z</dcterms:created>
  <dcterms:modified xsi:type="dcterms:W3CDTF">2020-06-04T02:14:00Z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