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20" w:lineRule="exact"/>
        <w:textAlignment w:val="baseline"/>
        <w:rPr>
          <w:rFonts w:ascii="黑体" w:hAnsi="黑体" w:eastAsia="黑体" w:cs="Arial Unicode MS"/>
          <w:sz w:val="30"/>
          <w:szCs w:val="30"/>
        </w:rPr>
      </w:pPr>
      <w:r>
        <w:rPr>
          <w:rFonts w:hint="eastAsia" w:ascii="黑体" w:hAnsi="黑体" w:eastAsia="黑体" w:cs="Arial Unicode MS"/>
          <w:sz w:val="30"/>
          <w:szCs w:val="30"/>
        </w:rPr>
        <w:t>附件2</w:t>
      </w:r>
    </w:p>
    <w:p>
      <w:pPr>
        <w:snapToGrid w:val="0"/>
        <w:spacing w:line="520" w:lineRule="exact"/>
        <w:jc w:val="center"/>
        <w:textAlignment w:val="baseline"/>
        <w:rPr>
          <w:b/>
          <w:i/>
          <w:caps/>
          <w:sz w:val="32"/>
          <w:szCs w:val="32"/>
        </w:rPr>
      </w:pPr>
      <w:bookmarkStart w:id="0" w:name="_GoBack"/>
      <w:r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439420</wp:posOffset>
            </wp:positionV>
            <wp:extent cx="4156710" cy="2732405"/>
            <wp:effectExtent l="0" t="0" r="15240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Arial Unicode MS" w:eastAsia="方正小标宋简体" w:cs="Arial Unicode MS"/>
          <w:sz w:val="32"/>
          <w:szCs w:val="32"/>
        </w:rPr>
        <w:t>会议酒店地理位置图及乘车线路</w:t>
      </w:r>
    </w:p>
    <w:p>
      <w:pPr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会议酒店：</w:t>
      </w:r>
      <w:r>
        <w:rPr>
          <w:rFonts w:hint="eastAsia" w:ascii="仿宋" w:hAnsi="仿宋" w:eastAsia="仿宋"/>
        </w:rPr>
        <w:t>青海新春兰国际大酒店</w:t>
      </w:r>
    </w:p>
    <w:p>
      <w:pPr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酒店地址：</w:t>
      </w:r>
      <w:r>
        <w:rPr>
          <w:rFonts w:hint="eastAsia" w:ascii="仿宋" w:hAnsi="仿宋" w:eastAsia="仿宋"/>
        </w:rPr>
        <w:t>青海省西宁市朝阳西路二十号（城北区政府对面）</w:t>
      </w:r>
    </w:p>
    <w:p>
      <w:pPr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酒店联系人：</w:t>
      </w:r>
      <w:r>
        <w:rPr>
          <w:rFonts w:hint="eastAsia" w:ascii="仿宋" w:hAnsi="仿宋" w:eastAsia="仿宋"/>
        </w:rPr>
        <w:t xml:space="preserve">张彩霞 </w:t>
      </w:r>
      <w:r>
        <w:rPr>
          <w:rFonts w:ascii="仿宋" w:hAnsi="仿宋" w:eastAsia="仿宋"/>
        </w:rPr>
        <w:t>15897143922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b/>
          <w:bCs/>
          <w:sz w:val="20"/>
        </w:rPr>
      </w:pPr>
      <w:r>
        <w:rPr>
          <w:rFonts w:hint="eastAsia" w:ascii="仿宋" w:hAnsi="仿宋" w:eastAsia="仿宋"/>
          <w:b/>
          <w:bCs/>
        </w:rPr>
        <w:t>推荐乘车路线：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b/>
          <w:bCs/>
          <w:sz w:val="20"/>
        </w:rPr>
      </w:pPr>
      <w:r>
        <w:rPr>
          <w:rFonts w:hint="eastAsia" w:ascii="仿宋" w:hAnsi="仿宋" w:eastAsia="仿宋"/>
          <w:b/>
          <w:bCs/>
        </w:rPr>
        <w:t>（一）抵达西宁站：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1</w:t>
      </w:r>
      <w:r>
        <w:rPr>
          <w:rFonts w:ascii="仿宋" w:hAnsi="仿宋" w:eastAsia="仿宋"/>
          <w:b/>
          <w:bCs/>
        </w:rPr>
        <w:t>.</w:t>
      </w:r>
      <w:r>
        <w:rPr>
          <w:rFonts w:hint="eastAsia" w:ascii="仿宋" w:hAnsi="仿宋" w:eastAsia="仿宋"/>
          <w:b/>
          <w:bCs/>
        </w:rPr>
        <w:t>乘坐公交车，</w:t>
      </w:r>
      <w:r>
        <w:rPr>
          <w:rFonts w:hint="eastAsia" w:ascii="仿宋" w:hAnsi="仿宋" w:eastAsia="仿宋"/>
        </w:rPr>
        <w:t>火车站3站台站乘坐107路或者6站台乘坐11路公交车，14个站到门源路十字路站，约需24分钟。转步行147米到达酒店。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b/>
          <w:bCs/>
        </w:rPr>
        <w:t>2.乘坐出租车，</w:t>
      </w:r>
      <w:r>
        <w:rPr>
          <w:rFonts w:hint="eastAsia" w:ascii="仿宋" w:hAnsi="仿宋" w:eastAsia="仿宋"/>
        </w:rPr>
        <w:t>打车至酒店，距离酒店6km，约18分钟，约需20元。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  <w:b/>
          <w:bCs/>
          <w:sz w:val="20"/>
        </w:rPr>
      </w:pPr>
      <w:r>
        <w:rPr>
          <w:rFonts w:hint="eastAsia" w:ascii="仿宋" w:hAnsi="仿宋" w:eastAsia="仿宋"/>
          <w:b/>
          <w:bCs/>
        </w:rPr>
        <w:t>（二）抵达西宁曹家堡国际机场：</w:t>
      </w:r>
    </w:p>
    <w:p>
      <w:pPr>
        <w:pStyle w:val="2"/>
        <w:widowControl/>
        <w:spacing w:beforeAutospacing="0" w:afterAutospacing="0" w:line="500" w:lineRule="exact"/>
        <w:ind w:firstLine="422" w:firstLineChars="200"/>
        <w:jc w:val="both"/>
        <w:textAlignment w:val="baseline"/>
        <w:rPr>
          <w:rFonts w:hint="default" w:ascii="仿宋" w:hAnsi="仿宋" w:eastAsia="仿宋"/>
          <w:b w:val="0"/>
          <w:kern w:val="2"/>
          <w:sz w:val="21"/>
          <w:szCs w:val="22"/>
        </w:rPr>
      </w:pPr>
      <w:r>
        <w:rPr>
          <w:rFonts w:ascii="仿宋" w:hAnsi="仿宋" w:eastAsia="仿宋"/>
          <w:bCs/>
          <w:kern w:val="2"/>
          <w:sz w:val="21"/>
          <w:szCs w:val="22"/>
        </w:rPr>
        <w:t>1</w:t>
      </w:r>
      <w:r>
        <w:rPr>
          <w:rFonts w:hint="default" w:ascii="仿宋" w:hAnsi="仿宋" w:eastAsia="仿宋"/>
          <w:bCs/>
          <w:kern w:val="2"/>
          <w:sz w:val="21"/>
          <w:szCs w:val="22"/>
        </w:rPr>
        <w:t>.</w:t>
      </w:r>
      <w:r>
        <w:rPr>
          <w:rFonts w:ascii="仿宋" w:hAnsi="仿宋" w:eastAsia="仿宋"/>
          <w:bCs/>
          <w:kern w:val="2"/>
          <w:sz w:val="21"/>
          <w:szCs w:val="22"/>
        </w:rPr>
        <w:t>乘坐机场巴士+公交车，</w:t>
      </w:r>
      <w:r>
        <w:rPr>
          <w:rFonts w:ascii="仿宋" w:hAnsi="仿宋" w:eastAsia="仿宋"/>
          <w:b w:val="0"/>
          <w:kern w:val="2"/>
          <w:sz w:val="21"/>
          <w:szCs w:val="22"/>
        </w:rPr>
        <w:t>曹家堡机场乘坐机场巴士1号线（08:00-18:00，每小时发一班次）到火车站客运中心站，约63分钟；转火车站3站台站乘坐107路或者6站台乘坐11路公交车，14个站到门源路十字路站，约需24分钟。再转步行147米到达酒店。约共需1小时30分，23元。</w:t>
      </w:r>
    </w:p>
    <w:p>
      <w:pPr>
        <w:snapToGrid w:val="0"/>
        <w:spacing w:line="500" w:lineRule="exact"/>
        <w:ind w:firstLine="422" w:firstLineChars="200"/>
        <w:textAlignment w:val="baseline"/>
        <w:rPr>
          <w:rFonts w:ascii="仿宋" w:hAnsi="仿宋" w:eastAsia="仿宋"/>
        </w:rPr>
        <w:sectPr>
          <w:footerReference r:id="rId5" w:type="default"/>
          <w:footerReference r:id="rId6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</w:rPr>
        <w:t>2.乘坐出租车，</w:t>
      </w:r>
      <w:r>
        <w:rPr>
          <w:rFonts w:hint="eastAsia" w:ascii="仿宋" w:hAnsi="仿宋" w:eastAsia="仿宋"/>
        </w:rPr>
        <w:t>打车至酒店，距离酒店32km，约45分钟。约需55元。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537345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5 -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796434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widowControl w:val="0"/>
      <w:spacing w:beforeAutospacing="1" w:afterAutospacing="1" w:line="240" w:lineRule="auto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2021-06-08T07:46:48Z</dcterms:created>
  <dc:creator>EPTC</dc:creator>
  <cp:lastModifiedBy>EPTC</cp:lastModifiedBy>
  <dcterms:modified xsi:type="dcterms:W3CDTF">2021-06-08T07:47:58Z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7DBF6C98B75643A2BDBEB47B489D3E1B</vt:lpwstr>
  </property>
</Properties>
</file>